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958" w14:textId="77777777" w:rsidR="002C6314" w:rsidRDefault="002C6314" w:rsidP="002C631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A147F5" w14:textId="77777777" w:rsidR="002C6314" w:rsidRPr="002C6314" w:rsidRDefault="002C6314" w:rsidP="002C6314">
      <w:pPr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40" w:dyaOrig="1050" w14:anchorId="5A78E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5pt;height:52.85pt" o:ole="" filled="t">
            <v:fill color2="black"/>
            <v:imagedata r:id="rId4" o:title=""/>
          </v:shape>
          <o:OLEObject Type="Embed" ProgID="Word.Picture.8" ShapeID="_x0000_i1025" DrawAspect="Content" ObjectID="_1775650762" r:id="rId5"/>
        </w:object>
      </w:r>
    </w:p>
    <w:p w14:paraId="59524450" w14:textId="77777777" w:rsidR="002C6314" w:rsidRPr="002C6314" w:rsidRDefault="002C6314" w:rsidP="002C6314">
      <w:pPr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3A7C0" w14:textId="77777777" w:rsidR="002C6314" w:rsidRPr="002C6314" w:rsidRDefault="002C6314" w:rsidP="002C6314">
      <w:pPr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73FCD" w14:textId="77777777" w:rsidR="002C6314" w:rsidRPr="002C6314" w:rsidRDefault="002C6314" w:rsidP="002C6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СМІЛЯНСЬКА МІСЬКА РАДА </w:t>
      </w:r>
    </w:p>
    <w:p w14:paraId="33F76727" w14:textId="77777777" w:rsidR="002C6314" w:rsidRPr="002C6314" w:rsidRDefault="002C6314" w:rsidP="002C6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14:paraId="353D082E" w14:textId="77777777" w:rsidR="002C6314" w:rsidRPr="002C6314" w:rsidRDefault="002C6314" w:rsidP="002C6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6F8B5B" w14:textId="77777777" w:rsidR="002C6314" w:rsidRPr="002C6314" w:rsidRDefault="002C6314" w:rsidP="002C63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</w:t>
      </w:r>
    </w:p>
    <w:p w14:paraId="2F41CFD7" w14:textId="77777777" w:rsidR="002C6314" w:rsidRPr="002C6314" w:rsidRDefault="002C6314" w:rsidP="002C63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2C6314" w:rsidRPr="002C6314" w14:paraId="271650AF" w14:textId="77777777" w:rsidTr="00747FA1">
        <w:trPr>
          <w:jc w:val="center"/>
        </w:trPr>
        <w:tc>
          <w:tcPr>
            <w:tcW w:w="3095" w:type="dxa"/>
            <w:hideMark/>
          </w:tcPr>
          <w:p w14:paraId="0ACF4446" w14:textId="5C9E90EB" w:rsidR="002C6314" w:rsidRPr="002C6314" w:rsidRDefault="00366931" w:rsidP="002C63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33A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26.04.2024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3096" w:type="dxa"/>
            <w:hideMark/>
          </w:tcPr>
          <w:p w14:paraId="4C7AF640" w14:textId="77777777" w:rsidR="002C6314" w:rsidRPr="002C6314" w:rsidRDefault="002C6314" w:rsidP="002C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96" w:type="dxa"/>
            <w:hideMark/>
          </w:tcPr>
          <w:p w14:paraId="2445DC04" w14:textId="3D38BEA3" w:rsidR="002C6314" w:rsidRPr="002C6314" w:rsidRDefault="002C6314" w:rsidP="002C63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2C6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2C6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="00133A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217</w:t>
            </w:r>
            <w:r w:rsidRPr="002C6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</w:tbl>
    <w:p w14:paraId="1E220B24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21515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окремі питання </w:t>
      </w:r>
    </w:p>
    <w:p w14:paraId="1FBF9887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охорони та відтворення</w:t>
      </w:r>
    </w:p>
    <w:p w14:paraId="144B3AFA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водних біоресурсів міста </w:t>
      </w:r>
    </w:p>
    <w:p w14:paraId="25224AAF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E874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71BD6B8D" w14:textId="77777777" w:rsidR="002C6314" w:rsidRPr="002C6314" w:rsidRDefault="002C6314" w:rsidP="002C63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п.п. 1 п. «б» ч. 1 ст. 33, п. 3 ч. 4 ст. 42, ч. 6 ст. 59 Закону України від 21.05.1997 № 280/97-ВР «Про місцеве самоврядування в Україні», ст.ст. 36, 57 Закону України від 13.12.2001 № 2894-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тваринний світ»,  ст. 35 Закону України від 25.06.1991 № 1264-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охорону навколишнього природного середовища», ст. 37 Закону України від </w:t>
      </w:r>
      <w:r w:rsidRPr="002C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08.07.2011 № </w:t>
      </w:r>
      <w:r w:rsidRPr="002C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3677-</w:t>
      </w:r>
      <w:r w:rsidRPr="002C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рибне господарство, промислове рибальство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охорону водних біоресурсів»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охорони, використання і відтворення водних біоресурсів під час заборони їх вилову у водних об’єктах міста у весняно-літній нерестовий період 2024 року, виконавчий комітет міської ради </w:t>
      </w:r>
    </w:p>
    <w:p w14:paraId="0AD3F005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FABA397" w14:textId="77777777" w:rsidR="002C6314" w:rsidRPr="002C6314" w:rsidRDefault="002C6314" w:rsidP="002C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6AFC566" w14:textId="77777777" w:rsidR="002C6314" w:rsidRPr="002C6314" w:rsidRDefault="002C6314" w:rsidP="002C6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34C979" w14:textId="77777777" w:rsidR="002C6314" w:rsidRPr="002C6314" w:rsidRDefault="006D2F8A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Організувати з 01.04.2024 по 09.06.2024 проведення спільних рейдів з перевірки дотримання фізичними та юридичними особами правил рибальства та інших актів природоохоронного законодавства, виявлення незаконного вилову, придбання і реалізації риби, інших водних біоресурсів, а також заборонених знарядь лову, під час нерестового періоду в 2024 році.</w:t>
      </w:r>
    </w:p>
    <w:p w14:paraId="142204B2" w14:textId="77777777" w:rsidR="002C6314" w:rsidRPr="002C6314" w:rsidRDefault="002C6314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F16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творити робочу групу для організації проведення оперативно-профілактичних рейдів по боротьбі з незаконним зайняттям рибним або іншим водним добувним промислом на водоймах міста згідно з додатком.</w:t>
      </w:r>
    </w:p>
    <w:p w14:paraId="781ADD0E" w14:textId="77777777" w:rsidR="002C6314" w:rsidRPr="002C6314" w:rsidRDefault="002F1624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6314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ЖКГ довести до відома підприємств і організацій, які користуються рибогосподарськими водоймами та населення режим обмежень на лов риби, інших водних біоресурсів на період нересту</w:t>
      </w:r>
      <w:r w:rsidR="00366931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F4B5C" w14:textId="77777777" w:rsidR="002C6314" w:rsidRPr="006D2F8A" w:rsidRDefault="002F1624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6314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Доручити у</w:t>
      </w:r>
      <w:r w:rsid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економічного розвитку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компетенції організувати перевірку дотримання правил торгівлі з метою недопущення випадків продажу, скуповування риби, ікри та продуктів їх переробки без наявності документів, що засвідчують законність їх придбання та сертифікату 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якості на час встановлення нерестової заборони на лов біоресурсів на водних об’єктах у 2024 році.</w:t>
      </w:r>
    </w:p>
    <w:p w14:paraId="2F1AEA34" w14:textId="77777777" w:rsidR="002C6314" w:rsidRPr="006D2F8A" w:rsidRDefault="002F1624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6314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міської ради від 09.04.2020 №121 «Про утворення робочої групи по боротьбі з незаконним рибальством» вваж</w:t>
      </w:r>
      <w:r w:rsidR="002C6314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 таким, що втратило чинність.</w:t>
      </w:r>
    </w:p>
    <w:p w14:paraId="3697A84E" w14:textId="77777777" w:rsidR="002C6314" w:rsidRPr="006D2F8A" w:rsidRDefault="002F1624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6314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</w:t>
      </w:r>
      <w:r w:rsidR="00366931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розподілу функціональних повноважень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управління житлово-комунального господарства та </w:t>
      </w:r>
      <w:r w:rsidR="00366931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931" w:rsidRPr="006D2F8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 розвитку</w:t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082E3" w14:textId="77777777" w:rsidR="00366931" w:rsidRPr="006D2F8A" w:rsidRDefault="00366931" w:rsidP="006D2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A3467" w14:textId="77777777" w:rsidR="00366931" w:rsidRDefault="00366931" w:rsidP="002C631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929A9" w14:textId="77777777" w:rsidR="002C6314" w:rsidRPr="002C6314" w:rsidRDefault="002C6314" w:rsidP="002C6314">
      <w:pPr>
        <w:tabs>
          <w:tab w:val="left" w:pos="6840"/>
          <w:tab w:val="left" w:pos="7088"/>
          <w:tab w:val="left" w:pos="7200"/>
          <w:tab w:val="left" w:pos="9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="0036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АНАНКО</w:t>
      </w:r>
    </w:p>
    <w:p w14:paraId="7E5014DA" w14:textId="77777777" w:rsidR="002C6314" w:rsidRDefault="002C6314" w:rsidP="00366931">
      <w:pPr>
        <w:tabs>
          <w:tab w:val="left" w:pos="6840"/>
          <w:tab w:val="left" w:pos="7088"/>
          <w:tab w:val="left" w:pos="7200"/>
          <w:tab w:val="left" w:pos="907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13CF4F1" w14:textId="77777777" w:rsidR="002C6314" w:rsidRPr="002C6314" w:rsidRDefault="002C6314" w:rsidP="002C6314">
      <w:pPr>
        <w:tabs>
          <w:tab w:val="left" w:pos="9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DA43A" w14:textId="77777777" w:rsidR="002C6314" w:rsidRPr="002C6314" w:rsidRDefault="002C6314" w:rsidP="002C631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E24DBE" w14:textId="77777777" w:rsid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D317D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05C7B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8ACE2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D178B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D073C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B7D88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BCA75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2D49B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2F993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D703F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7CD52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C919C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B112D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E966F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DE4CF" w14:textId="77777777" w:rsidR="006D2F8A" w:rsidRDefault="006D2F8A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FB3CA" w14:textId="77777777" w:rsidR="002F1624" w:rsidRDefault="002F162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111703" w14:textId="77777777" w:rsidR="002F1624" w:rsidRDefault="002F162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ACA4A3" w14:textId="77777777" w:rsidR="002F1624" w:rsidRDefault="002F162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334ACD3" w14:textId="77777777" w:rsidR="002F1624" w:rsidRDefault="002F162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D6E98E" w14:textId="77777777" w:rsidR="002C6314" w:rsidRPr="002C6314" w:rsidRDefault="00366931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ПОГОДЖЕНО</w:t>
      </w:r>
    </w:p>
    <w:p w14:paraId="7DCAAA53" w14:textId="77777777" w:rsidR="002C6314" w:rsidRDefault="002C6314" w:rsidP="002C631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525C4" w14:textId="77777777" w:rsidR="002F1624" w:rsidRPr="002C6314" w:rsidRDefault="002F1624" w:rsidP="002C631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6B488" w14:textId="77777777" w:rsidR="002F1624" w:rsidRDefault="002F1624" w:rsidP="002F162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ЛИСЕНКО</w:t>
      </w:r>
    </w:p>
    <w:p w14:paraId="0938A791" w14:textId="77777777" w:rsidR="002F1624" w:rsidRDefault="002F1624" w:rsidP="002F162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1175A" w14:textId="77777777" w:rsidR="002C6314" w:rsidRDefault="002C6314" w:rsidP="002C631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  <w:r w:rsidR="0036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14:paraId="3C69C1F2" w14:textId="77777777" w:rsidR="006D2F8A" w:rsidRDefault="006D2F8A" w:rsidP="002C631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22A1F" w14:textId="77777777" w:rsidR="002C6314" w:rsidRDefault="00366931" w:rsidP="002C631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 відділ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314"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СІЛКО</w:t>
      </w:r>
    </w:p>
    <w:p w14:paraId="4556AC7F" w14:textId="77777777" w:rsidR="006D2F8A" w:rsidRDefault="006D2F8A" w:rsidP="002C6314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457AF" w14:textId="77777777" w:rsidR="00366931" w:rsidRDefault="002C6314" w:rsidP="002C631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6693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управління</w:t>
      </w:r>
    </w:p>
    <w:p w14:paraId="72449C5A" w14:textId="77777777" w:rsidR="002C6314" w:rsidRPr="002C6314" w:rsidRDefault="006D2F8A" w:rsidP="006D2F8A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</w:t>
      </w:r>
      <w:r w:rsidR="0036693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Євгеній </w:t>
      </w:r>
      <w:r w:rsidR="003669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АВРАМЕНКО</w:t>
      </w:r>
    </w:p>
    <w:p w14:paraId="4D2F2959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6314" w:rsidRPr="002C6314" w:rsidSect="00963D86">
          <w:pgSz w:w="11906" w:h="16838"/>
          <w:pgMar w:top="1134" w:right="567" w:bottom="1134" w:left="1701" w:header="709" w:footer="709" w:gutter="0"/>
          <w:cols w:space="720"/>
        </w:sectPr>
      </w:pPr>
    </w:p>
    <w:p w14:paraId="25521087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3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</w:t>
      </w:r>
    </w:p>
    <w:p w14:paraId="5850D2AC" w14:textId="77777777" w:rsidR="002C6314" w:rsidRPr="002C6314" w:rsidRDefault="002C6314" w:rsidP="006D2F8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14:paraId="2FAF0333" w14:textId="77777777" w:rsidR="002C6314" w:rsidRPr="002C6314" w:rsidRDefault="002C6314" w:rsidP="006D2F8A">
      <w:pPr>
        <w:tabs>
          <w:tab w:val="left" w:pos="5940"/>
          <w:tab w:val="left" w:pos="6237"/>
          <w:tab w:val="left" w:pos="6379"/>
          <w:tab w:val="left" w:pos="7088"/>
          <w:tab w:val="left" w:pos="756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14:paraId="681A98E3" w14:textId="1E59675D" w:rsidR="002C6314" w:rsidRPr="002C6314" w:rsidRDefault="002C6314" w:rsidP="006D2F8A">
      <w:pPr>
        <w:tabs>
          <w:tab w:val="left" w:pos="5940"/>
          <w:tab w:val="left" w:pos="6237"/>
          <w:tab w:val="left" w:pos="6379"/>
          <w:tab w:val="left" w:pos="7088"/>
          <w:tab w:val="left" w:pos="756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 </w:t>
      </w:r>
      <w:r w:rsidR="006D2F8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33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26.04.2024</w:t>
      </w:r>
      <w:r w:rsidR="006D2F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C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D2F8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33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217</w:t>
      </w:r>
      <w:r w:rsidR="006D2F8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F6822BE" w14:textId="77777777" w:rsidR="002C6314" w:rsidRPr="002C6314" w:rsidRDefault="002C6314" w:rsidP="002C631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14:paraId="3909AA8A" w14:textId="77777777" w:rsidR="002C6314" w:rsidRPr="002C6314" w:rsidRDefault="002C6314" w:rsidP="002C6314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робочої групи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2E04FF7" w14:textId="77777777" w:rsidR="002C6314" w:rsidRDefault="002C6314" w:rsidP="002C6314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організації проведення оперативно-профілактичних рейдів по боротьбі з незаконним зайняттям рибним або іншим водним добувним промислом на водоймах міста.</w:t>
      </w:r>
    </w:p>
    <w:p w14:paraId="32689CC9" w14:textId="77777777" w:rsidR="002F1624" w:rsidRPr="002C6314" w:rsidRDefault="002F1624" w:rsidP="002C6314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8DA1" w14:textId="77777777" w:rsidR="002C6314" w:rsidRPr="002C6314" w:rsidRDefault="002C6314" w:rsidP="002F162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Авраменко Є.О.     -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робочої групи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A6D45B0" w14:textId="77777777" w:rsidR="002C6314" w:rsidRPr="002C6314" w:rsidRDefault="002C6314" w:rsidP="002C6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72F81" w14:textId="77777777" w:rsidR="002C6314" w:rsidRPr="002C6314" w:rsidRDefault="002C6314" w:rsidP="002C6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Члени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1D86350B" w14:textId="77777777" w:rsidR="002C6314" w:rsidRPr="002C6314" w:rsidRDefault="002C6314" w:rsidP="002C6314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яненко  І.В.             – </w:t>
      </w:r>
      <w:r w:rsidR="002F16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начальника  управління житлово-комунального господарства;</w:t>
      </w:r>
    </w:p>
    <w:p w14:paraId="40AD9DEB" w14:textId="77777777" w:rsidR="002C6314" w:rsidRPr="002C6314" w:rsidRDefault="002C6314" w:rsidP="002C6314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Ковбаса В.І.                    -  головний спеціаліст з екології управління житлово-комунального господарства;   </w:t>
      </w:r>
    </w:p>
    <w:p w14:paraId="5F901FAE" w14:textId="77777777" w:rsidR="002C6314" w:rsidRPr="002C6314" w:rsidRDefault="002C6314" w:rsidP="002C6314">
      <w:pPr>
        <w:tabs>
          <w:tab w:val="center" w:pos="4819"/>
          <w:tab w:val="left" w:pos="5040"/>
        </w:tabs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Лагунов Ю.М.                - начальник відділу з питань цивільного захисту та оборонної роботи;</w:t>
      </w:r>
    </w:p>
    <w:p w14:paraId="371C31D9" w14:textId="77777777" w:rsidR="002C6314" w:rsidRPr="002C6314" w:rsidRDefault="002C6314" w:rsidP="002C6314">
      <w:pPr>
        <w:tabs>
          <w:tab w:val="center" w:pos="4819"/>
          <w:tab w:val="left" w:pos="5040"/>
        </w:tabs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Почтар  Н.В.                  -  головний спеціаліст відділу економічного розвитку  інвестицій, торгівлі, підприємництва та захисту прав споживачів </w:t>
      </w:r>
      <w:r w:rsidR="002F162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економічного розвитку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B1314A" w14:textId="77777777" w:rsidR="002C6314" w:rsidRPr="002C6314" w:rsidRDefault="002C6314" w:rsidP="002C6314">
      <w:pPr>
        <w:tabs>
          <w:tab w:val="center" w:pos="4819"/>
          <w:tab w:val="left" w:pos="5040"/>
        </w:tabs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Мальований О.А.           - старший інспектор сектору контролю за обігом зброї Черкаського РУП ГУНП в Черкаській області,   (за згодою);</w:t>
      </w:r>
    </w:p>
    <w:p w14:paraId="5BBCCD75" w14:textId="77777777" w:rsidR="002C6314" w:rsidRPr="002C6314" w:rsidRDefault="002C6314" w:rsidP="002C6314">
      <w:pPr>
        <w:tabs>
          <w:tab w:val="center" w:pos="4819"/>
          <w:tab w:val="left" w:pos="5040"/>
        </w:tabs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Письменна Т.М.             - головний державний інспектор відділу охорони водних біоресурсів «Рибоохоронний патруль»   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(за згодою);</w:t>
      </w:r>
    </w:p>
    <w:p w14:paraId="7522D8B8" w14:textId="77777777" w:rsidR="002C6314" w:rsidRPr="002C6314" w:rsidRDefault="002C6314" w:rsidP="002C6314">
      <w:pPr>
        <w:tabs>
          <w:tab w:val="center" w:pos="4819"/>
          <w:tab w:val="left" w:pos="5040"/>
        </w:tabs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Терновцев В.В.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-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ачальник Смілянської пошуково-рятувальної                                                            водолозної групи (за згод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ою);</w:t>
      </w:r>
    </w:p>
    <w:p w14:paraId="54E0F52B" w14:textId="77777777" w:rsidR="002C6314" w:rsidRPr="002C6314" w:rsidRDefault="002C6314" w:rsidP="002C6314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Баб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 В.В.         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– ветеран війни, учасник бойових дій (за згодою);</w:t>
      </w:r>
    </w:p>
    <w:p w14:paraId="552A42DE" w14:textId="77777777" w:rsidR="002C6314" w:rsidRPr="002C6314" w:rsidRDefault="002C6314" w:rsidP="002C6314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42D18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Гнен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ний В.О.              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–</w:t>
      </w:r>
      <w:r w:rsidRPr="002C63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 бойових дій  (за згодою);</w:t>
      </w:r>
    </w:p>
    <w:p w14:paraId="2552C185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6CFF3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Миненко В.М                  -  у</w:t>
      </w:r>
      <w:r w:rsidR="002F162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часник бойових дій ( за згодою).</w:t>
      </w:r>
    </w:p>
    <w:p w14:paraId="35F485CE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DF24D" w14:textId="77777777" w:rsidR="002C6314" w:rsidRPr="002C6314" w:rsidRDefault="002C6314" w:rsidP="002C6314">
      <w:pPr>
        <w:tabs>
          <w:tab w:val="center" w:pos="4819"/>
          <w:tab w:val="left" w:pos="504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052BDF" w14:textId="77777777" w:rsidR="002C6314" w:rsidRDefault="002C6314" w:rsidP="002C6314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0D0D1" w14:textId="77777777" w:rsidR="002C6314" w:rsidRDefault="002C6314" w:rsidP="002C6314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7E037" w14:textId="77777777" w:rsidR="002C6314" w:rsidRDefault="002C6314" w:rsidP="002C6314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190FE" w14:textId="77777777" w:rsidR="002C6314" w:rsidRPr="002C6314" w:rsidRDefault="002C6314" w:rsidP="002C6314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45981" w14:textId="77777777" w:rsidR="006D2F8A" w:rsidRDefault="006D2F8A" w:rsidP="006D2F8A">
      <w:pPr>
        <w:tabs>
          <w:tab w:val="left" w:pos="6521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3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14:paraId="793AA604" w14:textId="77777777" w:rsidR="002C6314" w:rsidRPr="002C6314" w:rsidRDefault="002C6314" w:rsidP="002C63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FE6E8" w14:textId="77777777" w:rsidR="002C6314" w:rsidRPr="002C6314" w:rsidRDefault="002C6314" w:rsidP="002C6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4A2B12" w14:textId="77777777" w:rsidR="002C6314" w:rsidRDefault="002C6314" w:rsidP="002C6314">
      <w:pPr>
        <w:rPr>
          <w:rFonts w:ascii="Times New Roman" w:hAnsi="Times New Roman" w:cs="Times New Roman"/>
          <w:sz w:val="24"/>
          <w:szCs w:val="24"/>
        </w:rPr>
      </w:pPr>
    </w:p>
    <w:p w14:paraId="3D6334BF" w14:textId="77777777" w:rsidR="002F1624" w:rsidRPr="002F1624" w:rsidRDefault="002F1624" w:rsidP="002C6314">
      <w:pPr>
        <w:rPr>
          <w:rFonts w:ascii="Times New Roman" w:hAnsi="Times New Roman" w:cs="Times New Roman"/>
          <w:sz w:val="24"/>
          <w:szCs w:val="24"/>
        </w:rPr>
      </w:pPr>
    </w:p>
    <w:p w14:paraId="21EB49BF" w14:textId="77777777" w:rsidR="002C6314" w:rsidRPr="002F1624" w:rsidRDefault="002F1624" w:rsidP="002C6314">
      <w:pPr>
        <w:rPr>
          <w:rFonts w:ascii="Times New Roman" w:hAnsi="Times New Roman" w:cs="Times New Roman"/>
          <w:sz w:val="24"/>
          <w:szCs w:val="24"/>
        </w:rPr>
      </w:pPr>
      <w:r w:rsidRPr="002F1624">
        <w:rPr>
          <w:rFonts w:ascii="Times New Roman" w:hAnsi="Times New Roman" w:cs="Times New Roman"/>
          <w:sz w:val="24"/>
          <w:szCs w:val="24"/>
        </w:rPr>
        <w:t>Євгеній АВРАМЕНКО</w:t>
      </w:r>
    </w:p>
    <w:sectPr w:rsidR="002C6314" w:rsidRPr="002F1624" w:rsidSect="00963D86">
      <w:pgSz w:w="11906" w:h="16838" w:code="9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91"/>
    <w:rsid w:val="00133A81"/>
    <w:rsid w:val="002C6314"/>
    <w:rsid w:val="002F1624"/>
    <w:rsid w:val="00366931"/>
    <w:rsid w:val="003D1192"/>
    <w:rsid w:val="00601661"/>
    <w:rsid w:val="006D2F8A"/>
    <w:rsid w:val="006E153E"/>
    <w:rsid w:val="00963D86"/>
    <w:rsid w:val="00D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051B"/>
  <w15:docId w15:val="{862A8652-831A-4355-B34B-BB468B9C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 user1</cp:lastModifiedBy>
  <cp:revision>5</cp:revision>
  <dcterms:created xsi:type="dcterms:W3CDTF">2024-04-03T05:23:00Z</dcterms:created>
  <dcterms:modified xsi:type="dcterms:W3CDTF">2024-04-26T12:33:00Z</dcterms:modified>
</cp:coreProperties>
</file>