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82" w:rsidRDefault="00875635" w:rsidP="00C1343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7B2382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677B20" w:rsidRDefault="00875635" w:rsidP="00C1343C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B238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рішення виконавчого комітету </w:t>
      </w:r>
    </w:p>
    <w:p w:rsidR="00875635" w:rsidRPr="00875635" w:rsidRDefault="00875635" w:rsidP="00C134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7B2382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</w:t>
      </w:r>
      <w:bookmarkStart w:id="0" w:name="_GoBack"/>
      <w:bookmarkEnd w:id="0"/>
      <w:r w:rsidRPr="007B2382">
        <w:rPr>
          <w:rFonts w:ascii="Times New Roman" w:hAnsi="Times New Roman" w:cs="Times New Roman"/>
          <w:color w:val="000000"/>
          <w:sz w:val="24"/>
          <w:szCs w:val="24"/>
          <w:lang w:val="uk-UA"/>
        </w:rPr>
        <w:t>___</w:t>
      </w:r>
      <w:r w:rsidR="009A0281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10.02.2022</w:t>
      </w:r>
      <w:r w:rsidR="00677B20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</w:t>
      </w:r>
      <w:r w:rsidR="009A02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№__</w:t>
      </w:r>
      <w:r w:rsidR="009A0281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56</w:t>
      </w:r>
      <w:r w:rsidR="00677B20">
        <w:rPr>
          <w:rFonts w:ascii="Times New Roman" w:hAnsi="Times New Roman" w:cs="Times New Roman"/>
          <w:color w:val="000000"/>
          <w:sz w:val="24"/>
          <w:szCs w:val="24"/>
          <w:lang w:val="uk-UA"/>
        </w:rPr>
        <w:t>_</w:t>
      </w:r>
      <w:r w:rsidRPr="00875635">
        <w:rPr>
          <w:rFonts w:ascii="Times New Roman" w:hAnsi="Times New Roman" w:cs="Times New Roman"/>
          <w:color w:val="FFFFFF"/>
          <w:sz w:val="28"/>
          <w:szCs w:val="28"/>
          <w:lang w:val="uk-UA"/>
        </w:rPr>
        <w:t>14</w:t>
      </w:r>
    </w:p>
    <w:p w:rsidR="007B2382" w:rsidRDefault="007B2382" w:rsidP="00875635">
      <w:pPr>
        <w:spacing w:after="0" w:line="240" w:lineRule="auto"/>
        <w:ind w:firstLine="3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spacing w:after="0" w:line="240" w:lineRule="auto"/>
        <w:ind w:firstLine="3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5635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</w:p>
    <w:p w:rsidR="00875635" w:rsidRPr="00875635" w:rsidRDefault="00875635" w:rsidP="00875635">
      <w:pPr>
        <w:spacing w:after="0" w:line="240" w:lineRule="auto"/>
        <w:ind w:firstLine="3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5635">
        <w:rPr>
          <w:rFonts w:ascii="Times New Roman" w:hAnsi="Times New Roman" w:cs="Times New Roman"/>
          <w:sz w:val="28"/>
          <w:szCs w:val="28"/>
          <w:lang w:val="uk-UA"/>
        </w:rPr>
        <w:t>заходів щодо поліпшення стану військового обліку в 202</w:t>
      </w:r>
      <w:r w:rsidR="00A561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875635" w:rsidRPr="00875635" w:rsidRDefault="00875635" w:rsidP="00875635">
      <w:pPr>
        <w:spacing w:after="0" w:line="240" w:lineRule="auto"/>
        <w:ind w:firstLine="3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5635">
        <w:rPr>
          <w:rFonts w:ascii="Times New Roman" w:hAnsi="Times New Roman" w:cs="Times New Roman"/>
          <w:sz w:val="28"/>
          <w:szCs w:val="28"/>
          <w:lang w:val="uk-UA"/>
        </w:rPr>
        <w:t>на території міста Сміла</w:t>
      </w:r>
    </w:p>
    <w:p w:rsidR="00875635" w:rsidRPr="00875635" w:rsidRDefault="00875635" w:rsidP="00875635">
      <w:pPr>
        <w:spacing w:after="0" w:line="240" w:lineRule="auto"/>
        <w:ind w:firstLine="3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35">
        <w:rPr>
          <w:rFonts w:ascii="Times New Roman" w:hAnsi="Times New Roman" w:cs="Times New Roman"/>
          <w:sz w:val="28"/>
          <w:szCs w:val="28"/>
          <w:lang w:val="uk-UA"/>
        </w:rPr>
        <w:t xml:space="preserve">1. Щодо </w:t>
      </w:r>
      <w:proofErr w:type="spellStart"/>
      <w:r w:rsidRPr="00875635">
        <w:rPr>
          <w:rFonts w:ascii="Times New Roman" w:hAnsi="Times New Roman" w:cs="Times New Roman"/>
          <w:sz w:val="28"/>
          <w:szCs w:val="28"/>
          <w:lang w:val="uk-UA"/>
        </w:rPr>
        <w:t>забезпечен</w:t>
      </w:r>
      <w:r w:rsidRPr="00875635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персонально-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первинного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військовозобов’язаних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виконавчим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87563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75635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міськ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рад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75635">
        <w:rPr>
          <w:rFonts w:ascii="Times New Roman" w:hAnsi="Times New Roman" w:cs="Times New Roman"/>
          <w:sz w:val="28"/>
          <w:szCs w:val="28"/>
        </w:rPr>
        <w:t>.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75635" w:rsidRPr="00875635" w:rsidRDefault="00875635" w:rsidP="00875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35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i/>
          <w:sz w:val="28"/>
          <w:szCs w:val="28"/>
        </w:rPr>
        <w:t>кожне</w:t>
      </w:r>
      <w:proofErr w:type="spellEnd"/>
      <w:r w:rsidRPr="008756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i/>
          <w:sz w:val="28"/>
          <w:szCs w:val="28"/>
        </w:rPr>
        <w:t>прибуття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військовозобов’язаних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635">
        <w:rPr>
          <w:rFonts w:ascii="Times New Roman" w:hAnsi="Times New Roman" w:cs="Times New Roman"/>
          <w:sz w:val="28"/>
          <w:szCs w:val="28"/>
        </w:rPr>
        <w:t>до центр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звіряння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облікових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картками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первинного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>.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75635" w:rsidRPr="00875635" w:rsidRDefault="00875635" w:rsidP="00875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35">
        <w:rPr>
          <w:rFonts w:ascii="Times New Roman" w:hAnsi="Times New Roman" w:cs="Times New Roman"/>
          <w:sz w:val="28"/>
          <w:szCs w:val="28"/>
          <w:lang w:val="uk-UA"/>
        </w:rPr>
        <w:t xml:space="preserve">1.2. При необхідності внесення змін у військові квитки військовозобов’язаних (при зміні військово-облікових ознак) приймати їх під розписку та подавати до </w:t>
      </w:r>
      <w:r w:rsidR="00FC3AAE" w:rsidRPr="00FC3AAE">
        <w:rPr>
          <w:rFonts w:ascii="Times New Roman" w:hAnsi="Times New Roman" w:cs="Times New Roman"/>
          <w:sz w:val="28"/>
          <w:szCs w:val="28"/>
          <w:lang w:val="uk-UA"/>
        </w:rPr>
        <w:t>Черкаського РТЦК та СП</w:t>
      </w:r>
      <w:r w:rsidR="00133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>для внесення необхідних змін.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75635" w:rsidRPr="00875635" w:rsidRDefault="00875635" w:rsidP="00875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35">
        <w:rPr>
          <w:rFonts w:ascii="Times New Roman" w:hAnsi="Times New Roman" w:cs="Times New Roman"/>
          <w:sz w:val="28"/>
          <w:szCs w:val="28"/>
          <w:lang w:val="uk-UA"/>
        </w:rPr>
        <w:t>1.3. Розробити плани звірянь облікових даних карток первинного обліку призовників і військовозобов’язаних, які перебувають на військовому обліку, з їх обліковими даними, що містяться в особових картках призовників і військовозобов’язаних підприємств, установ, організацій, де вони працюють (навчаються), що перебувають на території відповідальності міської ради, а також плани контролю за виконанням посадовими особами підприємств, установ та організацій, які перебувають на території міста, встановлених правил військового обліку та здійснювати заходи звіряння і контролю відповідно до цих планів.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75635" w:rsidRPr="00875635" w:rsidRDefault="00875635" w:rsidP="00875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35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персонального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військовозобов’язаних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>виконавчим комітетом міської ради</w:t>
      </w:r>
      <w:r w:rsidRPr="00875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>.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75635" w:rsidRPr="00875635" w:rsidRDefault="00875635" w:rsidP="00875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35">
        <w:rPr>
          <w:rFonts w:ascii="Times New Roman" w:hAnsi="Times New Roman" w:cs="Times New Roman"/>
          <w:sz w:val="28"/>
          <w:szCs w:val="28"/>
          <w:lang w:val="uk-UA"/>
        </w:rPr>
        <w:t xml:space="preserve">2.1. Проаналізувати кваліфікаційні вимоги до посад на відповідність спеціальностям, визначеним у </w:t>
      </w:r>
      <w:r w:rsidRPr="00A07A3C">
        <w:rPr>
          <w:rFonts w:ascii="Times New Roman" w:hAnsi="Times New Roman" w:cs="Times New Roman"/>
          <w:sz w:val="28"/>
          <w:szCs w:val="28"/>
          <w:lang w:val="uk-UA"/>
        </w:rPr>
        <w:t xml:space="preserve">Постанові </w:t>
      </w:r>
      <w:r w:rsidRPr="00A07A3C">
        <w:rPr>
          <w:rFonts w:ascii="Times New Roman" w:hAnsi="Times New Roman" w:cs="Times New Roman"/>
          <w:kern w:val="2"/>
          <w:sz w:val="28"/>
          <w:szCs w:val="28"/>
          <w:lang w:val="uk-UA" w:eastAsia="hi-IN" w:bidi="hi-IN"/>
        </w:rPr>
        <w:t>Кабінету Міністрів України</w:t>
      </w:r>
      <w:r w:rsidRPr="00A07A3C">
        <w:rPr>
          <w:rFonts w:ascii="Times New Roman" w:hAnsi="Times New Roman" w:cs="Times New Roman"/>
          <w:sz w:val="28"/>
          <w:szCs w:val="28"/>
          <w:lang w:val="uk-UA"/>
        </w:rPr>
        <w:t xml:space="preserve"> від 14</w:t>
      </w:r>
      <w:r w:rsidRPr="00A07A3C">
        <w:rPr>
          <w:rFonts w:ascii="Times New Roman" w:hAnsi="Times New Roman" w:cs="Times New Roman"/>
          <w:sz w:val="28"/>
          <w:szCs w:val="28"/>
        </w:rPr>
        <w:t> </w:t>
      </w:r>
      <w:r w:rsidRPr="00A07A3C">
        <w:rPr>
          <w:rFonts w:ascii="Times New Roman" w:hAnsi="Times New Roman" w:cs="Times New Roman"/>
          <w:sz w:val="28"/>
          <w:szCs w:val="28"/>
          <w:lang w:val="uk-UA"/>
        </w:rPr>
        <w:t>жовтня 1994 р. №</w:t>
      </w:r>
      <w:r w:rsidRPr="00A07A3C">
        <w:rPr>
          <w:rFonts w:ascii="Times New Roman" w:hAnsi="Times New Roman" w:cs="Times New Roman"/>
          <w:sz w:val="28"/>
          <w:szCs w:val="28"/>
        </w:rPr>
        <w:t> </w:t>
      </w:r>
      <w:r w:rsidRPr="00A07A3C">
        <w:rPr>
          <w:rFonts w:ascii="Times New Roman" w:hAnsi="Times New Roman" w:cs="Times New Roman"/>
          <w:sz w:val="28"/>
          <w:szCs w:val="28"/>
          <w:lang w:val="uk-UA"/>
        </w:rPr>
        <w:t>711 “Про затвердження переліку спеціальностей, за якими жінки, що мають відповідну підготовку, можуть бути взяті на військовий облік”</w:t>
      </w:r>
      <w:r w:rsidR="00A07A3C" w:rsidRPr="00A07A3C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внесеними наказом Міністерства оборони України від </w:t>
      </w:r>
      <w:r w:rsidR="00A07A3C" w:rsidRPr="00A07A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11.10.2021</w:t>
      </w:r>
      <w:r w:rsidR="00A07A3C" w:rsidRPr="00DC0C1B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A07A3C" w:rsidRPr="00A07A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№ 313</w:t>
      </w:r>
      <w:r w:rsidR="00A07A3C" w:rsidRPr="00A07A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 xml:space="preserve"> При наявності </w:t>
      </w:r>
      <w:r w:rsidRPr="00875635">
        <w:rPr>
          <w:rFonts w:ascii="Times New Roman" w:hAnsi="Times New Roman" w:cs="Times New Roman"/>
          <w:i/>
          <w:sz w:val="28"/>
          <w:szCs w:val="28"/>
          <w:lang w:val="uk-UA"/>
        </w:rPr>
        <w:t>жінок,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 xml:space="preserve"> що працюють на таких посадах і мають відповідні спеціальності – скеровувати їх до </w:t>
      </w:r>
      <w:r w:rsidR="00FC3AAE" w:rsidRPr="00FC3AAE">
        <w:rPr>
          <w:rFonts w:ascii="Times New Roman" w:hAnsi="Times New Roman" w:cs="Times New Roman"/>
          <w:sz w:val="28"/>
          <w:szCs w:val="28"/>
          <w:lang w:val="uk-UA"/>
        </w:rPr>
        <w:t>Черка</w:t>
      </w:r>
      <w:r w:rsidRPr="00FC3AAE">
        <w:rPr>
          <w:rFonts w:ascii="Times New Roman" w:hAnsi="Times New Roman" w:cs="Times New Roman"/>
          <w:sz w:val="28"/>
          <w:szCs w:val="28"/>
          <w:lang w:val="uk-UA"/>
        </w:rPr>
        <w:t xml:space="preserve">ського </w:t>
      </w:r>
      <w:r w:rsidR="00FC3AAE" w:rsidRPr="00FC3AA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C3AAE">
        <w:rPr>
          <w:rFonts w:ascii="Times New Roman" w:hAnsi="Times New Roman" w:cs="Times New Roman"/>
          <w:sz w:val="28"/>
          <w:szCs w:val="28"/>
          <w:lang w:val="uk-UA"/>
        </w:rPr>
        <w:t>ТЦК та СП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 xml:space="preserve"> для взяття на військовий облік.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D1680" w:rsidRDefault="00875635" w:rsidP="000D1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35">
        <w:rPr>
          <w:rFonts w:ascii="Times New Roman" w:hAnsi="Times New Roman" w:cs="Times New Roman"/>
          <w:sz w:val="28"/>
          <w:szCs w:val="28"/>
          <w:lang w:val="uk-UA"/>
        </w:rPr>
        <w:t xml:space="preserve">2.2. Встановити взаємодію із </w:t>
      </w:r>
      <w:r w:rsidR="00FC3AAE" w:rsidRPr="00FC3AAE">
        <w:rPr>
          <w:rFonts w:ascii="Times New Roman" w:hAnsi="Times New Roman" w:cs="Times New Roman"/>
          <w:sz w:val="28"/>
          <w:szCs w:val="28"/>
          <w:lang w:val="uk-UA"/>
        </w:rPr>
        <w:t>ТЦК та СП</w:t>
      </w:r>
      <w:r w:rsidR="00133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 xml:space="preserve">інших адміністративно-територіальних одиниць (за наявності в них на обліку військовозобов’язаних та призовників, що працюють у виконавчому комітеті міської ради, підприємстві, установі, організації).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відповідальних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>. В</w:t>
      </w:r>
      <w:r w:rsidR="00133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уточнити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строки та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звіряння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680" w:rsidRDefault="000D1680" w:rsidP="000D1680">
      <w:pPr>
        <w:ind w:left="5670" w:firstLine="70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D1680" w:rsidRPr="00875635" w:rsidRDefault="000D1680" w:rsidP="000D1680">
      <w:pPr>
        <w:ind w:left="5670" w:firstLine="70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7563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Продовження додатка 1 </w:t>
      </w:r>
    </w:p>
    <w:p w:rsidR="00875635" w:rsidRPr="00875635" w:rsidRDefault="00875635" w:rsidP="0087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облікових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1680" w:rsidRPr="0087563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0D1680"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680" w:rsidRPr="00875635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="000D1680"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680" w:rsidRPr="0087563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0D1680" w:rsidRPr="0087563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="000D1680" w:rsidRPr="00875635">
        <w:rPr>
          <w:rFonts w:ascii="Times New Roman" w:hAnsi="Times New Roman" w:cs="Times New Roman"/>
          <w:sz w:val="28"/>
          <w:szCs w:val="28"/>
        </w:rPr>
        <w:t>них,</w:t>
      </w:r>
      <w:r w:rsidRPr="00875635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військовозобов’язаних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Відряджати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відповідальних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строки до таких </w:t>
      </w:r>
      <w:r w:rsidR="004D65B1" w:rsidRPr="00FC3AAE">
        <w:rPr>
          <w:rFonts w:ascii="Times New Roman" w:hAnsi="Times New Roman" w:cs="Times New Roman"/>
          <w:sz w:val="28"/>
          <w:szCs w:val="28"/>
          <w:lang w:val="uk-UA"/>
        </w:rPr>
        <w:t>ТЦК та СП</w:t>
      </w:r>
      <w:r w:rsidRPr="0087563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звіряння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військовозобов’язаних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обліковими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документами у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) </w:t>
      </w:r>
      <w:r w:rsidR="004D65B1" w:rsidRPr="00FC3AAE">
        <w:rPr>
          <w:rFonts w:ascii="Times New Roman" w:hAnsi="Times New Roman" w:cs="Times New Roman"/>
          <w:sz w:val="28"/>
          <w:szCs w:val="28"/>
          <w:lang w:val="uk-UA"/>
        </w:rPr>
        <w:t>ТЦК та СП</w:t>
      </w:r>
      <w:r w:rsidRPr="00875635">
        <w:rPr>
          <w:rFonts w:ascii="Times New Roman" w:hAnsi="Times New Roman" w:cs="Times New Roman"/>
          <w:sz w:val="28"/>
          <w:szCs w:val="28"/>
        </w:rPr>
        <w:t>.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75635" w:rsidRPr="00875635" w:rsidRDefault="00875635" w:rsidP="00875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35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відпрацювання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військовозобов'язаних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закладах.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75635" w:rsidRPr="00875635" w:rsidRDefault="00875635" w:rsidP="00875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35">
        <w:rPr>
          <w:rFonts w:ascii="Times New Roman" w:hAnsi="Times New Roman" w:cs="Times New Roman"/>
          <w:sz w:val="28"/>
          <w:szCs w:val="28"/>
          <w:lang w:val="uk-UA"/>
        </w:rPr>
        <w:t>3. Щодо розшуку військовозобов’язаних, які ухиляються від виконання військового обов’язку.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75635" w:rsidRPr="00875635" w:rsidRDefault="00875635" w:rsidP="00875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635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Pr="004D65B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ВП №2 Черкаського РУП ГУНП </w:t>
      </w:r>
      <w:r w:rsidR="004D65B1" w:rsidRPr="004D65B1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4D65B1">
        <w:rPr>
          <w:rFonts w:ascii="Times New Roman" w:hAnsi="Times New Roman" w:cs="Times New Roman"/>
          <w:sz w:val="28"/>
          <w:szCs w:val="28"/>
          <w:lang w:val="uk-UA"/>
        </w:rPr>
        <w:t>в Черкаській області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 xml:space="preserve"> відпрацювати дієву систему роботи щодо розшуку, затримання і доставки до </w:t>
      </w:r>
      <w:r w:rsidR="004D65B1" w:rsidRPr="00FC3AAE">
        <w:rPr>
          <w:rFonts w:ascii="Times New Roman" w:hAnsi="Times New Roman" w:cs="Times New Roman"/>
          <w:sz w:val="28"/>
          <w:szCs w:val="28"/>
          <w:lang w:val="uk-UA"/>
        </w:rPr>
        <w:t xml:space="preserve">ТЦК та </w:t>
      </w:r>
      <w:proofErr w:type="spellStart"/>
      <w:r w:rsidR="004D65B1" w:rsidRPr="00FC3AAE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proofErr w:type="spellEnd"/>
      <w:r w:rsidRPr="00875635">
        <w:rPr>
          <w:rFonts w:ascii="Times New Roman" w:hAnsi="Times New Roman" w:cs="Times New Roman"/>
          <w:sz w:val="28"/>
          <w:szCs w:val="28"/>
          <w:lang w:val="uk-UA"/>
        </w:rPr>
        <w:t xml:space="preserve">, які ухиляються від виконання військового обов’язку. Направляти списки таких громадян до державних органів, </w:t>
      </w:r>
      <w:proofErr w:type="spellStart"/>
      <w:r w:rsidRPr="00875635">
        <w:rPr>
          <w:rFonts w:ascii="Times New Roman" w:hAnsi="Times New Roman" w:cs="Times New Roman"/>
          <w:sz w:val="28"/>
          <w:szCs w:val="28"/>
          <w:lang w:val="uk-UA"/>
        </w:rPr>
        <w:t>ЦНАПу</w:t>
      </w:r>
      <w:proofErr w:type="spellEnd"/>
      <w:r w:rsidRPr="00875635">
        <w:rPr>
          <w:rFonts w:ascii="Times New Roman" w:hAnsi="Times New Roman" w:cs="Times New Roman"/>
          <w:sz w:val="28"/>
          <w:szCs w:val="28"/>
          <w:lang w:val="uk-UA"/>
        </w:rPr>
        <w:t xml:space="preserve">, до яких прибувають громадяни для вирішення особистих питань і де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ідентифікація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особи, – для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виклику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прибутті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87563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75635">
        <w:rPr>
          <w:rFonts w:ascii="Times New Roman" w:hAnsi="Times New Roman" w:cs="Times New Roman"/>
          <w:sz w:val="28"/>
          <w:szCs w:val="28"/>
        </w:rPr>
        <w:t>.</w:t>
      </w:r>
    </w:p>
    <w:p w:rsidR="00875635" w:rsidRPr="00875635" w:rsidRDefault="00875635" w:rsidP="00875635">
      <w:pPr>
        <w:shd w:val="clear" w:color="auto" w:fill="FFFFFF"/>
        <w:spacing w:line="252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shd w:val="clear" w:color="auto" w:fill="FFFFFF"/>
        <w:spacing w:line="252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635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102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 xml:space="preserve"> Оксана ЯЦЕНКО</w:t>
      </w:r>
      <w:r w:rsidRPr="0087563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75635" w:rsidRPr="00875635" w:rsidRDefault="00875635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635" w:rsidRPr="00875635" w:rsidRDefault="00875635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6172" w:rsidRDefault="00A56172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4D65B1" w:rsidRDefault="004D65B1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4D65B1" w:rsidRDefault="004D65B1" w:rsidP="00875635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D32A00" w:rsidRDefault="00D32A00" w:rsidP="004D65B1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26699" w:rsidRDefault="00926699" w:rsidP="004D65B1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D32A00" w:rsidRDefault="00D32A00" w:rsidP="004D65B1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52D3D" w:rsidRPr="00D32A00" w:rsidRDefault="00A56172" w:rsidP="004D65B1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rPr>
          <w:sz w:val="24"/>
          <w:szCs w:val="24"/>
          <w:lang w:val="uk-UA"/>
        </w:rPr>
      </w:pPr>
      <w:proofErr w:type="spellStart"/>
      <w:r w:rsidRPr="00D32A00">
        <w:rPr>
          <w:rFonts w:ascii="Times New Roman" w:hAnsi="Times New Roman" w:cs="Times New Roman"/>
          <w:sz w:val="24"/>
          <w:szCs w:val="24"/>
          <w:lang w:val="uk-UA"/>
        </w:rPr>
        <w:t>ВалерійБОЙКО</w:t>
      </w:r>
      <w:proofErr w:type="spellEnd"/>
    </w:p>
    <w:sectPr w:rsidR="00952D3D" w:rsidRPr="00D32A00" w:rsidSect="007B23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5635"/>
    <w:rsid w:val="000D1680"/>
    <w:rsid w:val="001337D9"/>
    <w:rsid w:val="00252B68"/>
    <w:rsid w:val="002E0AAC"/>
    <w:rsid w:val="002E324E"/>
    <w:rsid w:val="00465DE1"/>
    <w:rsid w:val="004D65B1"/>
    <w:rsid w:val="00510C60"/>
    <w:rsid w:val="00677B20"/>
    <w:rsid w:val="007513BB"/>
    <w:rsid w:val="007B2382"/>
    <w:rsid w:val="007D56B8"/>
    <w:rsid w:val="00875635"/>
    <w:rsid w:val="008A0263"/>
    <w:rsid w:val="008D0A65"/>
    <w:rsid w:val="00926699"/>
    <w:rsid w:val="00952D3D"/>
    <w:rsid w:val="009A0281"/>
    <w:rsid w:val="00A07A3C"/>
    <w:rsid w:val="00A11D8D"/>
    <w:rsid w:val="00A56172"/>
    <w:rsid w:val="00AB1C4A"/>
    <w:rsid w:val="00AB7520"/>
    <w:rsid w:val="00B4486D"/>
    <w:rsid w:val="00BC39A5"/>
    <w:rsid w:val="00C1343C"/>
    <w:rsid w:val="00D32A00"/>
    <w:rsid w:val="00D4231B"/>
    <w:rsid w:val="00E102D3"/>
    <w:rsid w:val="00E543CC"/>
    <w:rsid w:val="00EA672F"/>
    <w:rsid w:val="00ED2E7F"/>
    <w:rsid w:val="00FC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E1E4C-A871-47C3-B206-B6BC50A7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550</Words>
  <Characters>3140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Iнна</cp:lastModifiedBy>
  <cp:revision>24</cp:revision>
  <dcterms:created xsi:type="dcterms:W3CDTF">2021-01-25T13:04:00Z</dcterms:created>
  <dcterms:modified xsi:type="dcterms:W3CDTF">2022-02-11T13:34:00Z</dcterms:modified>
</cp:coreProperties>
</file>