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932" w:rsidRPr="00290932" w:rsidRDefault="00290932" w:rsidP="00290932">
      <w:pPr>
        <w:pStyle w:val="ab"/>
        <w:spacing w:after="120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290932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                                                                                        </w:t>
      </w:r>
      <w:r w:rsidRPr="00290932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ПРОЕКТ</w:t>
      </w:r>
    </w:p>
    <w:p w:rsidR="00290932" w:rsidRPr="00290932" w:rsidRDefault="00290932" w:rsidP="00290932">
      <w:pPr>
        <w:pStyle w:val="ab"/>
        <w:spacing w:after="120"/>
        <w:ind w:left="360"/>
        <w:jc w:val="center"/>
        <w:rPr>
          <w:rFonts w:ascii="Calibri" w:eastAsia="Calibri" w:hAnsi="Calibri" w:cs="Times New Roman"/>
          <w:sz w:val="28"/>
          <w:szCs w:val="28"/>
          <w:lang w:val="uk-UA"/>
        </w:rPr>
      </w:pPr>
      <w:r w:rsidRPr="009F4736">
        <w:rPr>
          <w:rFonts w:ascii="Times New Roman" w:eastAsia="Calibri" w:hAnsi="Times New Roman" w:cs="Times New Roman"/>
          <w:sz w:val="28"/>
          <w:szCs w:val="28"/>
        </w:rPr>
        <w:t>ПОРЯДОК ДЕННИЙ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90932" w:rsidRPr="00102675" w:rsidRDefault="00D62708" w:rsidP="00290932">
      <w:pPr>
        <w:pStyle w:val="ac"/>
        <w:tabs>
          <w:tab w:val="left" w:pos="10620"/>
        </w:tabs>
        <w:rPr>
          <w:rFonts w:ascii="Times New Roman" w:hAnsi="Times New Roman" w:cs="Times New Roman"/>
          <w:b w:val="0"/>
          <w:sz w:val="28"/>
          <w:szCs w:val="28"/>
        </w:rPr>
      </w:pPr>
      <w:r w:rsidRPr="003A5039">
        <w:rPr>
          <w:rFonts w:ascii="Times New Roman" w:hAnsi="Times New Roman" w:cs="Times New Roman"/>
          <w:sz w:val="28"/>
          <w:szCs w:val="28"/>
        </w:rPr>
        <w:t>чергової</w:t>
      </w:r>
      <w:r w:rsidR="00290932" w:rsidRPr="00CD6F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ІХ (9) сесії міської ради</w:t>
      </w:r>
    </w:p>
    <w:p w:rsidR="00290932" w:rsidRDefault="00290932" w:rsidP="00290932">
      <w:pPr>
        <w:pStyle w:val="ac"/>
        <w:tabs>
          <w:tab w:val="left" w:pos="1062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026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961CE2">
        <w:rPr>
          <w:rFonts w:ascii="Times New Roman" w:hAnsi="Times New Roman" w:cs="Times New Roman"/>
          <w:sz w:val="28"/>
          <w:szCs w:val="28"/>
          <w:lang w:val="ru-RU"/>
        </w:rPr>
        <w:t>24</w:t>
      </w:r>
      <w:r w:rsidR="00057C44">
        <w:rPr>
          <w:rFonts w:ascii="Times New Roman" w:hAnsi="Times New Roman" w:cs="Times New Roman"/>
          <w:sz w:val="28"/>
          <w:szCs w:val="28"/>
        </w:rPr>
        <w:t>.</w:t>
      </w:r>
      <w:r w:rsidR="00A72EE7">
        <w:rPr>
          <w:rFonts w:ascii="Times New Roman" w:hAnsi="Times New Roman" w:cs="Times New Roman"/>
          <w:sz w:val="28"/>
          <w:szCs w:val="28"/>
          <w:lang w:val="ru-RU"/>
        </w:rPr>
        <w:t>02</w:t>
      </w:r>
      <w:r w:rsidRPr="00102675">
        <w:rPr>
          <w:rFonts w:ascii="Times New Roman" w:hAnsi="Times New Roman" w:cs="Times New Roman"/>
          <w:sz w:val="28"/>
          <w:szCs w:val="28"/>
        </w:rPr>
        <w:t>.20</w:t>
      </w:r>
      <w:r w:rsidR="00057C44">
        <w:rPr>
          <w:rFonts w:ascii="Times New Roman" w:hAnsi="Times New Roman" w:cs="Times New Roman"/>
          <w:sz w:val="28"/>
          <w:szCs w:val="28"/>
          <w:lang w:val="ru-RU"/>
        </w:rPr>
        <w:t>21</w:t>
      </w:r>
    </w:p>
    <w:p w:rsidR="00F33CCE" w:rsidRPr="00C97E99" w:rsidRDefault="00F33CCE" w:rsidP="0039636E">
      <w:pPr>
        <w:pStyle w:val="ac"/>
        <w:tabs>
          <w:tab w:val="left" w:pos="284"/>
          <w:tab w:val="left" w:pos="1062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6C149E" w:rsidRPr="00866B1E" w:rsidRDefault="006C149E" w:rsidP="006C149E">
      <w:pPr>
        <w:pStyle w:val="ab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DE605C">
        <w:rPr>
          <w:rFonts w:ascii="Times New Roman" w:hAnsi="Times New Roman"/>
          <w:bCs/>
          <w:sz w:val="28"/>
          <w:szCs w:val="28"/>
        </w:rPr>
        <w:t>Про затвердження звіту про виконання міського бюджету за 2020 рік</w:t>
      </w:r>
    </w:p>
    <w:p w:rsidR="00866B1E" w:rsidRPr="006F3B14" w:rsidRDefault="00866B1E" w:rsidP="00374670">
      <w:pPr>
        <w:pStyle w:val="ab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F3B14">
        <w:rPr>
          <w:rFonts w:ascii="Times New Roman" w:hAnsi="Times New Roman"/>
          <w:bCs/>
          <w:sz w:val="28"/>
          <w:szCs w:val="28"/>
          <w:lang w:val="uk-UA"/>
        </w:rPr>
        <w:t xml:space="preserve">Про затвердження звіту про виконання </w:t>
      </w:r>
      <w:r w:rsidRPr="006F3B14">
        <w:rPr>
          <w:rFonts w:ascii="Times New Roman" w:hAnsi="Times New Roman"/>
          <w:sz w:val="28"/>
          <w:szCs w:val="28"/>
          <w:lang w:val="uk-UA"/>
        </w:rPr>
        <w:t>міської Програми розвитку та фінансової підтримки комунального некомерційного підприємства «Смілянська міська поліклініка імені Тараса Шевченка» Смілянської міської ради за 2020 рік</w:t>
      </w:r>
    </w:p>
    <w:p w:rsidR="00866B1E" w:rsidRPr="006F3B14" w:rsidRDefault="00866B1E" w:rsidP="00374670">
      <w:pPr>
        <w:pStyle w:val="ab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F3B14">
        <w:rPr>
          <w:rFonts w:ascii="Times New Roman" w:hAnsi="Times New Roman"/>
          <w:bCs/>
          <w:sz w:val="28"/>
          <w:szCs w:val="28"/>
          <w:lang w:val="uk-UA"/>
        </w:rPr>
        <w:t xml:space="preserve">Про затвердження звіту про виконання </w:t>
      </w:r>
      <w:r w:rsidRPr="006F3B14">
        <w:rPr>
          <w:rFonts w:ascii="Times New Roman" w:hAnsi="Times New Roman"/>
          <w:sz w:val="28"/>
          <w:szCs w:val="28"/>
          <w:lang w:val="uk-UA"/>
        </w:rPr>
        <w:t>міської Програми розвитку та фінансової підтримки комунального некомерційного підприємства «Смілянська міська лікарня» Смілянської міської ради на 2020 рік</w:t>
      </w:r>
    </w:p>
    <w:p w:rsidR="00866B1E" w:rsidRPr="006F3B14" w:rsidRDefault="00866B1E" w:rsidP="00374670">
      <w:pPr>
        <w:pStyle w:val="ab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F3B14">
        <w:rPr>
          <w:rFonts w:ascii="Times New Roman" w:hAnsi="Times New Roman"/>
          <w:bCs/>
          <w:sz w:val="28"/>
          <w:szCs w:val="28"/>
          <w:lang w:val="uk-UA"/>
        </w:rPr>
        <w:t xml:space="preserve">Про затвердження звіту про виконання </w:t>
      </w:r>
      <w:r w:rsidRPr="006F3B14">
        <w:rPr>
          <w:rFonts w:ascii="Times New Roman" w:hAnsi="Times New Roman"/>
          <w:sz w:val="28"/>
          <w:szCs w:val="28"/>
          <w:lang w:val="uk-UA"/>
        </w:rPr>
        <w:t>міської Програми розвитку та фінансової підтримки комунального некомерційного підприємства «Смілянська міська поліклініка» Смілянської міської ради на 2020 рік</w:t>
      </w:r>
    </w:p>
    <w:p w:rsidR="00866B1E" w:rsidRPr="006F3B14" w:rsidRDefault="00866B1E" w:rsidP="00374670">
      <w:pPr>
        <w:pStyle w:val="ab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F3B14">
        <w:rPr>
          <w:rFonts w:ascii="Times New Roman" w:hAnsi="Times New Roman"/>
          <w:bCs/>
          <w:sz w:val="28"/>
          <w:szCs w:val="28"/>
          <w:lang w:val="uk-UA"/>
        </w:rPr>
        <w:t xml:space="preserve">Про затвердження звіту про виконання </w:t>
      </w:r>
      <w:r w:rsidRPr="006F3B14">
        <w:rPr>
          <w:rFonts w:ascii="Times New Roman" w:hAnsi="Times New Roman"/>
          <w:sz w:val="28"/>
          <w:szCs w:val="28"/>
          <w:lang w:val="uk-UA"/>
        </w:rPr>
        <w:t>міської Програми розвитку та фінансової підтримки комунального некомерційного підприємства «Смілянська міська стоматологічна поліклініка» Смілянської міської ради на 2020 рік</w:t>
      </w:r>
    </w:p>
    <w:p w:rsidR="00866B1E" w:rsidRPr="00866B1E" w:rsidRDefault="00866B1E" w:rsidP="00374670">
      <w:pPr>
        <w:pStyle w:val="ab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F3B14">
        <w:rPr>
          <w:rFonts w:ascii="Times New Roman" w:hAnsi="Times New Roman"/>
          <w:bCs/>
          <w:sz w:val="28"/>
          <w:szCs w:val="28"/>
          <w:lang w:val="uk-UA"/>
        </w:rPr>
        <w:t xml:space="preserve">Про затвердження звіту про виконання </w:t>
      </w:r>
      <w:r w:rsidRPr="006F3B14">
        <w:rPr>
          <w:rFonts w:ascii="Times New Roman" w:hAnsi="Times New Roman"/>
          <w:sz w:val="28"/>
          <w:szCs w:val="28"/>
          <w:lang w:val="uk-UA"/>
        </w:rPr>
        <w:t>міської Програми розвитку та фінансової підтримки комунального некомерційного підприємства «Центр первинної медико-санітарної допомоги» Смілянської міської ради на 2020 рік</w:t>
      </w:r>
    </w:p>
    <w:p w:rsidR="00DE64FC" w:rsidRPr="00B104B6" w:rsidRDefault="00DE64FC" w:rsidP="00DE64FC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 w:cs="Times New Roman"/>
          <w:sz w:val="28"/>
          <w:szCs w:val="28"/>
        </w:rPr>
        <w:t>Глущенк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. (</w:t>
      </w:r>
      <w:r w:rsidR="00BD472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B104B6">
        <w:rPr>
          <w:rFonts w:ascii="Times New Roman" w:hAnsi="Times New Roman" w:cs="Times New Roman"/>
          <w:sz w:val="28"/>
          <w:szCs w:val="28"/>
          <w:lang w:val="uk-UA"/>
        </w:rPr>
        <w:t>000,00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04B6">
        <w:rPr>
          <w:rFonts w:ascii="Times New Roman" w:hAnsi="Times New Roman" w:cs="Times New Roman"/>
          <w:sz w:val="28"/>
          <w:szCs w:val="28"/>
          <w:lang w:val="uk-UA"/>
        </w:rPr>
        <w:t>грн.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E64FC" w:rsidRPr="00B104B6" w:rsidRDefault="00DE64FC" w:rsidP="00DE64FC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 w:cs="Times New Roman"/>
          <w:sz w:val="28"/>
          <w:szCs w:val="28"/>
        </w:rPr>
        <w:t>Гордієнк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.В. (</w:t>
      </w:r>
      <w:r w:rsidRPr="00B104B6">
        <w:rPr>
          <w:rFonts w:ascii="Times New Roman" w:hAnsi="Times New Roman" w:cs="Times New Roman"/>
          <w:sz w:val="28"/>
          <w:szCs w:val="28"/>
          <w:lang w:val="uk-UA"/>
        </w:rPr>
        <w:t>5000,00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04B6">
        <w:rPr>
          <w:rFonts w:ascii="Times New Roman" w:hAnsi="Times New Roman" w:cs="Times New Roman"/>
          <w:sz w:val="28"/>
          <w:szCs w:val="28"/>
          <w:lang w:val="uk-UA"/>
        </w:rPr>
        <w:t>грн.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B10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E64FC" w:rsidRPr="00B104B6" w:rsidRDefault="00DE64FC" w:rsidP="00DE64FC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виділення коштів Кіченку Р.О. (</w:t>
      </w:r>
      <w:r w:rsidRPr="00B104B6">
        <w:rPr>
          <w:rFonts w:ascii="Times New Roman" w:hAnsi="Times New Roman" w:cs="Times New Roman"/>
          <w:sz w:val="28"/>
          <w:szCs w:val="28"/>
          <w:lang w:val="uk-UA"/>
        </w:rPr>
        <w:t>5000,00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04B6">
        <w:rPr>
          <w:rFonts w:ascii="Times New Roman" w:hAnsi="Times New Roman" w:cs="Times New Roman"/>
          <w:sz w:val="28"/>
          <w:szCs w:val="28"/>
          <w:lang w:val="uk-UA"/>
        </w:rPr>
        <w:t>грн.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B10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E64FC" w:rsidRPr="00B104B6" w:rsidRDefault="00DE64FC" w:rsidP="00DE64FC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r w:rsidRPr="00B104B6">
        <w:rPr>
          <w:rFonts w:ascii="Times New Roman" w:hAnsi="Times New Roman" w:cs="Times New Roman"/>
          <w:sz w:val="28"/>
          <w:szCs w:val="28"/>
        </w:rPr>
        <w:t>Маруніч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104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B104B6">
        <w:rPr>
          <w:rFonts w:ascii="Times New Roman" w:hAnsi="Times New Roman" w:cs="Times New Roman"/>
          <w:sz w:val="28"/>
          <w:szCs w:val="28"/>
          <w:lang w:val="uk-UA"/>
        </w:rPr>
        <w:t>7000,00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04B6">
        <w:rPr>
          <w:rFonts w:ascii="Times New Roman" w:hAnsi="Times New Roman" w:cs="Times New Roman"/>
          <w:sz w:val="28"/>
          <w:szCs w:val="28"/>
          <w:lang w:val="uk-UA"/>
        </w:rPr>
        <w:t>грн.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E64FC" w:rsidRPr="00774796" w:rsidRDefault="00DE64FC" w:rsidP="00DE64FC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виділення коштів Парчинській О.Б.</w:t>
      </w:r>
      <w:r w:rsidRPr="00B10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B104B6">
        <w:rPr>
          <w:rFonts w:ascii="Times New Roman" w:hAnsi="Times New Roman" w:cs="Times New Roman"/>
          <w:sz w:val="28"/>
          <w:szCs w:val="28"/>
          <w:lang w:val="uk-UA"/>
        </w:rPr>
        <w:t>2500,00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04B6">
        <w:rPr>
          <w:rFonts w:ascii="Times New Roman" w:hAnsi="Times New Roman" w:cs="Times New Roman"/>
          <w:sz w:val="28"/>
          <w:szCs w:val="28"/>
          <w:lang w:val="uk-UA"/>
        </w:rPr>
        <w:t>грн.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E64FC" w:rsidRPr="00B104B6" w:rsidRDefault="00DE64FC" w:rsidP="00DE64FC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виділення коштів Пожидаєвій О.М.</w:t>
      </w:r>
      <w:r w:rsidRPr="00B10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B104B6">
        <w:rPr>
          <w:rFonts w:ascii="Times New Roman" w:hAnsi="Times New Roman" w:cs="Times New Roman"/>
          <w:sz w:val="28"/>
          <w:szCs w:val="28"/>
          <w:lang w:val="uk-UA"/>
        </w:rPr>
        <w:t>5000,00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04B6">
        <w:rPr>
          <w:rFonts w:ascii="Times New Roman" w:hAnsi="Times New Roman" w:cs="Times New Roman"/>
          <w:sz w:val="28"/>
          <w:szCs w:val="28"/>
          <w:lang w:val="uk-UA"/>
        </w:rPr>
        <w:t>грн.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E64FC" w:rsidRPr="00B104B6" w:rsidRDefault="00DE64FC" w:rsidP="00DE64FC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виділення коштів Поліщук Г.В. (7</w:t>
      </w:r>
      <w:r w:rsidRPr="00B104B6">
        <w:rPr>
          <w:rFonts w:ascii="Times New Roman" w:hAnsi="Times New Roman" w:cs="Times New Roman"/>
          <w:sz w:val="28"/>
          <w:szCs w:val="28"/>
          <w:lang w:val="uk-UA"/>
        </w:rPr>
        <w:t>000,00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04B6">
        <w:rPr>
          <w:rFonts w:ascii="Times New Roman" w:hAnsi="Times New Roman" w:cs="Times New Roman"/>
          <w:sz w:val="28"/>
          <w:szCs w:val="28"/>
          <w:lang w:val="uk-UA"/>
        </w:rPr>
        <w:t>грн.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E64FC" w:rsidRPr="00B104B6" w:rsidRDefault="00DE64FC" w:rsidP="00DE64FC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виділення коштів Черненко І.С. (</w:t>
      </w:r>
      <w:r w:rsidRPr="00B104B6">
        <w:rPr>
          <w:rFonts w:ascii="Times New Roman" w:hAnsi="Times New Roman" w:cs="Times New Roman"/>
          <w:sz w:val="28"/>
          <w:szCs w:val="28"/>
          <w:lang w:val="uk-UA"/>
        </w:rPr>
        <w:t>3000,00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04B6">
        <w:rPr>
          <w:rFonts w:ascii="Times New Roman" w:hAnsi="Times New Roman" w:cs="Times New Roman"/>
          <w:sz w:val="28"/>
          <w:szCs w:val="28"/>
          <w:lang w:val="uk-UA"/>
        </w:rPr>
        <w:t>грн.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E64FC" w:rsidRPr="00B104B6" w:rsidRDefault="00DE64FC" w:rsidP="00DE64FC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виділення коштів Швед Н.І. (</w:t>
      </w:r>
      <w:r w:rsidRPr="00B104B6">
        <w:rPr>
          <w:rFonts w:ascii="Times New Roman" w:hAnsi="Times New Roman" w:cs="Times New Roman"/>
          <w:sz w:val="28"/>
          <w:szCs w:val="28"/>
          <w:lang w:val="uk-UA"/>
        </w:rPr>
        <w:t>3000,00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04B6">
        <w:rPr>
          <w:rFonts w:ascii="Times New Roman" w:hAnsi="Times New Roman" w:cs="Times New Roman"/>
          <w:sz w:val="28"/>
          <w:szCs w:val="28"/>
          <w:lang w:val="uk-UA"/>
        </w:rPr>
        <w:t>грн.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E64FC" w:rsidRPr="00B104B6" w:rsidRDefault="00DE64FC" w:rsidP="00DE64FC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 w:cs="Times New Roman"/>
          <w:sz w:val="28"/>
          <w:szCs w:val="28"/>
        </w:rPr>
        <w:t>Шевченко 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. (</w:t>
      </w:r>
      <w:r w:rsidRPr="00B104B6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AC10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04B6">
        <w:rPr>
          <w:rFonts w:ascii="Times New Roman" w:hAnsi="Times New Roman" w:cs="Times New Roman"/>
          <w:sz w:val="28"/>
          <w:szCs w:val="28"/>
          <w:lang w:val="uk-UA"/>
        </w:rPr>
        <w:t>000,00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04B6">
        <w:rPr>
          <w:rFonts w:ascii="Times New Roman" w:hAnsi="Times New Roman" w:cs="Times New Roman"/>
          <w:sz w:val="28"/>
          <w:szCs w:val="28"/>
          <w:lang w:val="uk-UA"/>
        </w:rPr>
        <w:t>грн.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B104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9636E" w:rsidRPr="000725D2" w:rsidRDefault="0039636E" w:rsidP="00563D15">
      <w:pPr>
        <w:pStyle w:val="ab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0725D2">
        <w:rPr>
          <w:rFonts w:ascii="Times New Roman" w:eastAsia="Calibri" w:hAnsi="Times New Roman"/>
          <w:sz w:val="28"/>
          <w:szCs w:val="28"/>
          <w:lang w:val="uk-UA"/>
        </w:rPr>
        <w:t>Про затвердження Програми з утримання, поточного ремонту та розвитку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0725D2">
        <w:rPr>
          <w:rFonts w:ascii="Times New Roman" w:eastAsia="Calibri" w:hAnsi="Times New Roman"/>
          <w:sz w:val="28"/>
          <w:szCs w:val="28"/>
          <w:lang w:val="uk-UA"/>
        </w:rPr>
        <w:t>зовнішнього освітлення м. Сміла СКП «Комунальник» на 20</w:t>
      </w:r>
      <w:r w:rsidRPr="000725D2">
        <w:rPr>
          <w:rFonts w:ascii="Times New Roman" w:eastAsia="Calibri" w:hAnsi="Times New Roman"/>
          <w:sz w:val="28"/>
          <w:szCs w:val="28"/>
        </w:rPr>
        <w:t>2</w:t>
      </w:r>
      <w:r w:rsidRPr="000725D2">
        <w:rPr>
          <w:rFonts w:ascii="Times New Roman" w:eastAsia="Calibri" w:hAnsi="Times New Roman"/>
          <w:sz w:val="28"/>
          <w:szCs w:val="28"/>
          <w:lang w:val="uk-UA"/>
        </w:rPr>
        <w:t>1 рік</w:t>
      </w:r>
    </w:p>
    <w:p w:rsidR="0039636E" w:rsidRPr="000725D2" w:rsidRDefault="0039636E" w:rsidP="00563D15">
      <w:pPr>
        <w:pStyle w:val="ab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725D2">
        <w:rPr>
          <w:rFonts w:ascii="Times New Roman" w:hAnsi="Times New Roman" w:cs="Times New Roman"/>
          <w:sz w:val="28"/>
          <w:szCs w:val="26"/>
          <w:lang w:val="uk-UA"/>
        </w:rPr>
        <w:t>Про затвердження Програми «Капітальний ремонт, технічна експертиза, модернізація, заміна та диспетчеризація ліфтів у житлових будинках м. Сміла на 2021-2024 роки»</w:t>
      </w:r>
    </w:p>
    <w:p w:rsidR="006C149E" w:rsidRPr="006C149E" w:rsidRDefault="006C149E" w:rsidP="006C149E">
      <w:pPr>
        <w:pStyle w:val="ab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A0327">
        <w:rPr>
          <w:rFonts w:ascii="Times New Roman" w:hAnsi="Times New Roman"/>
          <w:sz w:val="28"/>
          <w:szCs w:val="28"/>
        </w:rPr>
        <w:t>Про затвердження Програми поповнення статутного капіталу Смілянського комунального підприємства «Комунальник» на 2021 рік</w:t>
      </w:r>
    </w:p>
    <w:p w:rsidR="006C149E" w:rsidRPr="004A0327" w:rsidRDefault="006C149E" w:rsidP="006C149E">
      <w:pPr>
        <w:pStyle w:val="ab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A0327">
        <w:rPr>
          <w:rFonts w:ascii="Times New Roman" w:hAnsi="Times New Roman"/>
          <w:sz w:val="28"/>
          <w:szCs w:val="28"/>
        </w:rPr>
        <w:t xml:space="preserve">Про затвердження Статуту Смілянського </w:t>
      </w:r>
      <w:r w:rsidR="004A6DD5"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>мунального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A0327">
        <w:rPr>
          <w:rFonts w:ascii="Times New Roman" w:hAnsi="Times New Roman"/>
          <w:sz w:val="28"/>
          <w:szCs w:val="28"/>
        </w:rPr>
        <w:t>підприємства «Комунальник»</w:t>
      </w:r>
    </w:p>
    <w:p w:rsidR="006C149E" w:rsidRPr="006C149E" w:rsidRDefault="006C149E" w:rsidP="00563D15">
      <w:pPr>
        <w:pStyle w:val="ab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затвердження Програми зайнятості населення міста на 2021-2023 роки</w:t>
      </w:r>
    </w:p>
    <w:p w:rsidR="007B05C3" w:rsidRPr="006C6CF6" w:rsidRDefault="006C149E" w:rsidP="006C149E">
      <w:pPr>
        <w:pStyle w:val="ab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Про затвердження 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05C3" w:rsidRPr="006C6CF6">
        <w:rPr>
          <w:rFonts w:ascii="Times New Roman" w:hAnsi="Times New Roman"/>
          <w:sz w:val="28"/>
          <w:szCs w:val="28"/>
        </w:rPr>
        <w:t>Програми</w:t>
      </w:r>
      <w:r w:rsidR="007B05C3" w:rsidRPr="006C6C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05C3" w:rsidRPr="006C6CF6">
        <w:rPr>
          <w:rFonts w:ascii="Times New Roman" w:hAnsi="Times New Roman"/>
          <w:sz w:val="28"/>
          <w:szCs w:val="28"/>
        </w:rPr>
        <w:t>забезпечення пожежної та техногенної</w:t>
      </w:r>
      <w:r w:rsidR="007B05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05C3" w:rsidRPr="006C6CF6">
        <w:rPr>
          <w:rFonts w:ascii="Times New Roman" w:hAnsi="Times New Roman"/>
          <w:sz w:val="28"/>
          <w:szCs w:val="28"/>
        </w:rPr>
        <w:t>безпеки на 2021-2025 роки</w:t>
      </w:r>
    </w:p>
    <w:p w:rsidR="007B05C3" w:rsidRPr="00787E23" w:rsidRDefault="007B05C3" w:rsidP="006C149E">
      <w:pPr>
        <w:pStyle w:val="ab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7E23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міської Програми з реалізації міграційної політики </w:t>
      </w:r>
      <w:r w:rsidRPr="00787E23">
        <w:rPr>
          <w:rFonts w:ascii="Times New Roman" w:hAnsi="Times New Roman" w:cs="Times New Roman"/>
          <w:sz w:val="28"/>
          <w:szCs w:val="28"/>
        </w:rPr>
        <w:t>на території м. Сміла на 2021 рік</w:t>
      </w:r>
    </w:p>
    <w:p w:rsidR="0039636E" w:rsidRPr="000725D2" w:rsidRDefault="0039636E" w:rsidP="006C149E">
      <w:pPr>
        <w:pStyle w:val="ab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725D2">
        <w:rPr>
          <w:rFonts w:ascii="Times New Roman" w:hAnsi="Times New Roman" w:cs="Times New Roman"/>
          <w:sz w:val="28"/>
          <w:szCs w:val="26"/>
          <w:lang w:val="uk-UA"/>
        </w:rPr>
        <w:t>Про визначення статусу гуртожитку по вул. Т. Шевченка, 47</w:t>
      </w:r>
    </w:p>
    <w:p w:rsidR="0039636E" w:rsidRDefault="0039636E" w:rsidP="006C149E">
      <w:pPr>
        <w:pStyle w:val="ab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725D2">
        <w:rPr>
          <w:rFonts w:ascii="Times New Roman" w:hAnsi="Times New Roman" w:cs="Times New Roman"/>
          <w:sz w:val="28"/>
          <w:szCs w:val="26"/>
          <w:lang w:val="uk-UA"/>
        </w:rPr>
        <w:t>Про перепрофілювання гуртожитку по вул. родини Бобринських, 137</w:t>
      </w:r>
    </w:p>
    <w:p w:rsidR="0039636E" w:rsidRDefault="0039636E" w:rsidP="009E440E">
      <w:pPr>
        <w:pStyle w:val="ab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891CCC">
        <w:rPr>
          <w:rFonts w:ascii="Times New Roman" w:hAnsi="Times New Roman"/>
          <w:sz w:val="28"/>
          <w:szCs w:val="26"/>
        </w:rPr>
        <w:lastRenderedPageBreak/>
        <w:t xml:space="preserve">Про звільнення комунального підприємства «ВодГео» від сплати частини чистого прибутку (доходу), що підлягає </w:t>
      </w:r>
      <w:r>
        <w:rPr>
          <w:rFonts w:ascii="Times New Roman" w:hAnsi="Times New Roman"/>
          <w:sz w:val="28"/>
          <w:szCs w:val="26"/>
        </w:rPr>
        <w:t>сплаті до міського бюджету за I-</w:t>
      </w:r>
      <w:r w:rsidRPr="00891CCC">
        <w:rPr>
          <w:rFonts w:ascii="Times New Roman" w:hAnsi="Times New Roman"/>
          <w:sz w:val="28"/>
          <w:szCs w:val="26"/>
        </w:rPr>
        <w:t>IV квартали 2021 року</w:t>
      </w:r>
    </w:p>
    <w:p w:rsidR="0039636E" w:rsidRDefault="0039636E" w:rsidP="009E440E">
      <w:pPr>
        <w:pStyle w:val="ab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891CCC">
        <w:rPr>
          <w:rFonts w:ascii="Times New Roman" w:hAnsi="Times New Roman"/>
          <w:sz w:val="28"/>
          <w:szCs w:val="26"/>
        </w:rPr>
        <w:t>Про звільнення комунального підприємства «Смілакомунтеплоенерго»  від сплати частини чистого прибутку (доходу), що підлягає сплаті до міського бюджету за I-IV квартали 2021 року</w:t>
      </w:r>
    </w:p>
    <w:p w:rsidR="0039636E" w:rsidRPr="00DE605C" w:rsidRDefault="0039636E" w:rsidP="009E440E">
      <w:pPr>
        <w:pStyle w:val="ab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891CCC">
        <w:rPr>
          <w:rFonts w:ascii="Times New Roman" w:hAnsi="Times New Roman"/>
          <w:sz w:val="28"/>
          <w:szCs w:val="26"/>
        </w:rPr>
        <w:t>Про звільнення Смілянського комунального підприємства «Комунальник» від сплати частини чистого прибутку (доходу), що підлягає сп</w:t>
      </w:r>
      <w:r>
        <w:rPr>
          <w:rFonts w:ascii="Times New Roman" w:hAnsi="Times New Roman"/>
          <w:sz w:val="28"/>
          <w:szCs w:val="26"/>
        </w:rPr>
        <w:t>латі до міського бюджету за I-</w:t>
      </w:r>
      <w:r w:rsidRPr="00891CCC">
        <w:rPr>
          <w:rFonts w:ascii="Times New Roman" w:hAnsi="Times New Roman"/>
          <w:sz w:val="28"/>
          <w:szCs w:val="26"/>
        </w:rPr>
        <w:t>IV квартали 2021 року</w:t>
      </w:r>
    </w:p>
    <w:p w:rsidR="006C149E" w:rsidRPr="006C6CF6" w:rsidRDefault="006C149E" w:rsidP="006C149E">
      <w:pPr>
        <w:pStyle w:val="ab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C6CF6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24.11.2020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CF6">
        <w:rPr>
          <w:rFonts w:ascii="Times New Roman" w:hAnsi="Times New Roman" w:cs="Times New Roman"/>
          <w:sz w:val="28"/>
          <w:szCs w:val="28"/>
          <w:lang w:val="uk-UA"/>
        </w:rPr>
        <w:t>№ 2-1/</w:t>
      </w:r>
      <w:r w:rsidRPr="006C6CF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6C6CF6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 Регламенту роботи  Смілянської міської ради»</w:t>
      </w:r>
    </w:p>
    <w:p w:rsidR="00774796" w:rsidRPr="006F3B14" w:rsidRDefault="00774796" w:rsidP="00774796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104B6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рішення міської ради від 23.12.2020 № 6-16/</w:t>
      </w:r>
      <w:r w:rsidRPr="00B104B6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B104B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затвердження </w:t>
      </w:r>
      <w:r w:rsidRPr="00B104B6">
        <w:rPr>
          <w:rFonts w:ascii="Times New Roman" w:hAnsi="Times New Roman" w:cs="Times New Roman"/>
          <w:sz w:val="28"/>
          <w:szCs w:val="28"/>
          <w:lang w:val="uk-UA"/>
        </w:rPr>
        <w:t>міської Програми лікування стоматологічних захворювань у окремих пільгових категорій населення на 2021-2022 роки»</w:t>
      </w:r>
    </w:p>
    <w:p w:rsidR="006C149E" w:rsidRPr="006C149E" w:rsidRDefault="006C149E" w:rsidP="006C149E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C149E">
        <w:rPr>
          <w:rFonts w:ascii="Times New Roman" w:hAnsi="Times New Roman"/>
          <w:bCs/>
          <w:sz w:val="28"/>
          <w:szCs w:val="28"/>
          <w:lang w:val="uk-UA"/>
        </w:rPr>
        <w:t>Про  внесення змін до рішення міської ради від 23.12.2020 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C149E">
        <w:rPr>
          <w:rFonts w:ascii="Times New Roman" w:hAnsi="Times New Roman"/>
          <w:bCs/>
          <w:sz w:val="28"/>
          <w:szCs w:val="28"/>
          <w:lang w:val="uk-UA"/>
        </w:rPr>
        <w:t xml:space="preserve"> 6-17/</w:t>
      </w:r>
      <w:r w:rsidRPr="00AE75F6">
        <w:rPr>
          <w:rFonts w:ascii="Times New Roman" w:hAnsi="Times New Roman"/>
          <w:bCs/>
          <w:sz w:val="28"/>
          <w:szCs w:val="28"/>
          <w:lang w:val="en-US"/>
        </w:rPr>
        <w:t>VIII</w:t>
      </w:r>
      <w:r w:rsidRPr="006C149E">
        <w:rPr>
          <w:rFonts w:ascii="Times New Roman" w:hAnsi="Times New Roman"/>
          <w:bCs/>
          <w:sz w:val="28"/>
          <w:szCs w:val="28"/>
          <w:lang w:val="uk-UA"/>
        </w:rPr>
        <w:t xml:space="preserve"> «Про </w:t>
      </w:r>
      <w:r w:rsidRPr="006C149E">
        <w:rPr>
          <w:rFonts w:ascii="Times New Roman" w:hAnsi="Times New Roman"/>
          <w:sz w:val="28"/>
          <w:szCs w:val="28"/>
          <w:lang w:val="uk-UA"/>
        </w:rPr>
        <w:t>міську Програму розвитку,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C149E">
        <w:rPr>
          <w:rFonts w:ascii="Times New Roman" w:hAnsi="Times New Roman"/>
          <w:sz w:val="28"/>
          <w:szCs w:val="28"/>
          <w:lang w:val="uk-UA"/>
        </w:rPr>
        <w:t>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«Смілянська міська поліклініка» Смілянської міської ради на 2021 рік</w:t>
      </w:r>
    </w:p>
    <w:p w:rsidR="006C149E" w:rsidRPr="006F3B14" w:rsidRDefault="006C149E" w:rsidP="006C149E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F3B14">
        <w:rPr>
          <w:rFonts w:ascii="Times New Roman" w:hAnsi="Times New Roman"/>
          <w:bCs/>
          <w:sz w:val="28"/>
          <w:szCs w:val="28"/>
          <w:lang w:val="uk-UA"/>
        </w:rPr>
        <w:t>Про внесення змін до рішення міської ради від 23.12.2020 № 6-36/</w:t>
      </w:r>
      <w:r w:rsidRPr="00DE605C">
        <w:rPr>
          <w:rFonts w:ascii="Times New Roman" w:hAnsi="Times New Roman"/>
          <w:bCs/>
          <w:sz w:val="28"/>
          <w:szCs w:val="28"/>
        </w:rPr>
        <w:t>VI</w:t>
      </w:r>
      <w:r w:rsidRPr="006F3B14">
        <w:rPr>
          <w:rFonts w:ascii="Times New Roman" w:hAnsi="Times New Roman"/>
          <w:bCs/>
          <w:sz w:val="28"/>
          <w:szCs w:val="28"/>
          <w:lang w:val="uk-UA"/>
        </w:rPr>
        <w:t>ІІ «Про бюджет Смілянської міської територіальної громади на 2021 рік»</w:t>
      </w:r>
    </w:p>
    <w:p w:rsidR="00774796" w:rsidRPr="004A0327" w:rsidRDefault="00774796" w:rsidP="00774796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A0327">
        <w:rPr>
          <w:rFonts w:ascii="Times New Roman" w:hAnsi="Times New Roman"/>
          <w:sz w:val="28"/>
          <w:szCs w:val="28"/>
        </w:rPr>
        <w:t>Про приватизацію незавершеного будівництва житлового 68-ми квартирного будинку з вбудовано-прибудованою бібліотекою</w:t>
      </w:r>
    </w:p>
    <w:p w:rsidR="00774796" w:rsidRPr="004A0327" w:rsidRDefault="00774796" w:rsidP="00774796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A0327">
        <w:rPr>
          <w:rFonts w:ascii="Times New Roman" w:hAnsi="Times New Roman"/>
          <w:sz w:val="28"/>
          <w:szCs w:val="28"/>
        </w:rPr>
        <w:t>Про затвердження переліку об’єктів комунальної власності соціально-культурного призначення м. Сміла, що підлягають приватизації у 2021 році</w:t>
      </w:r>
    </w:p>
    <w:p w:rsidR="00774796" w:rsidRPr="004A0327" w:rsidRDefault="00774796" w:rsidP="00774796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A0327">
        <w:rPr>
          <w:rFonts w:ascii="Times New Roman" w:hAnsi="Times New Roman"/>
          <w:sz w:val="28"/>
          <w:szCs w:val="28"/>
        </w:rPr>
        <w:t>Про приватизацію окремого майна – нежитлового приміщення по вул. Незалежності, 85</w:t>
      </w:r>
    </w:p>
    <w:p w:rsidR="00774796" w:rsidRPr="004A0327" w:rsidRDefault="00774796" w:rsidP="00774796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A0327">
        <w:rPr>
          <w:rFonts w:ascii="Times New Roman" w:hAnsi="Times New Roman"/>
          <w:sz w:val="28"/>
          <w:szCs w:val="28"/>
        </w:rPr>
        <w:t>Про приватизацію окремого майна –  нежитлової будівлі (приміщення амбулаторії станції Черкаси, А - 1), гаража - Б, туалету - В, огорожі  по вул. Володимира Ложешнікова, ¾</w:t>
      </w:r>
    </w:p>
    <w:p w:rsidR="00774796" w:rsidRPr="004A0327" w:rsidRDefault="00774796" w:rsidP="00774796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A0327">
        <w:rPr>
          <w:rFonts w:ascii="Times New Roman" w:hAnsi="Times New Roman"/>
          <w:sz w:val="28"/>
          <w:szCs w:val="28"/>
        </w:rPr>
        <w:t>Пр</w:t>
      </w:r>
      <w:r w:rsidR="00CB5CDF">
        <w:rPr>
          <w:rFonts w:ascii="Times New Roman" w:hAnsi="Times New Roman"/>
          <w:sz w:val="28"/>
          <w:szCs w:val="28"/>
        </w:rPr>
        <w:t>о приватизацію окремого майна –</w:t>
      </w:r>
      <w:r w:rsidRPr="004A0327">
        <w:rPr>
          <w:rFonts w:ascii="Times New Roman" w:hAnsi="Times New Roman"/>
          <w:sz w:val="28"/>
          <w:szCs w:val="28"/>
        </w:rPr>
        <w:t xml:space="preserve"> адміністративної будівлі площею </w:t>
      </w:r>
      <w:smartTag w:uri="urn:schemas-microsoft-com:office:smarttags" w:element="metricconverter">
        <w:smartTagPr>
          <w:attr w:name="ProductID" w:val="1620,2 кв. м"/>
        </w:smartTagPr>
        <w:r w:rsidRPr="004A0327">
          <w:rPr>
            <w:rFonts w:ascii="Times New Roman" w:hAnsi="Times New Roman"/>
            <w:sz w:val="28"/>
            <w:szCs w:val="28"/>
          </w:rPr>
          <w:t>1620,2 кв. м</w:t>
        </w:r>
      </w:smartTag>
      <w:r w:rsidRPr="004A0327">
        <w:rPr>
          <w:rFonts w:ascii="Times New Roman" w:hAnsi="Times New Roman"/>
          <w:sz w:val="28"/>
          <w:szCs w:val="28"/>
        </w:rPr>
        <w:t>. з замощенням (під’їзними шляхами) по вул. Ржевська, 9/9</w:t>
      </w:r>
    </w:p>
    <w:p w:rsidR="00774796" w:rsidRPr="00BA7E50" w:rsidRDefault="00774796" w:rsidP="00774796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A0327">
        <w:rPr>
          <w:rFonts w:ascii="Times New Roman" w:hAnsi="Times New Roman"/>
          <w:sz w:val="28"/>
          <w:szCs w:val="28"/>
        </w:rPr>
        <w:t>Про внесення змін до рішення міської ради від 27.01.2021 № 7-18/VIIІ «Про затвердження переліку об’єктів комунальної власності м. Сміла, що підлягають приватизації у 2021 році»</w:t>
      </w:r>
    </w:p>
    <w:p w:rsidR="00BA7E50" w:rsidRPr="00BA7E50" w:rsidRDefault="00BA7E50" w:rsidP="00BA7E50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7E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включення </w:t>
      </w:r>
      <w:r w:rsidR="00A81CA6" w:rsidRPr="00BA7E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майна </w:t>
      </w:r>
      <w:r w:rsidRPr="00BA7E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переліку </w:t>
      </w:r>
      <w:r w:rsidR="00A81CA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об’єктів </w:t>
      </w:r>
      <w:r w:rsidRPr="00BA7E50">
        <w:rPr>
          <w:rFonts w:ascii="Times New Roman" w:eastAsia="Calibri" w:hAnsi="Times New Roman" w:cs="Times New Roman"/>
          <w:sz w:val="28"/>
          <w:szCs w:val="28"/>
          <w:lang w:val="uk-UA"/>
        </w:rPr>
        <w:t>комунальної власності м. Сміла, що підлягають приватизації у 2021 році</w:t>
      </w:r>
    </w:p>
    <w:p w:rsidR="00774796" w:rsidRPr="00BA7E50" w:rsidRDefault="00774796" w:rsidP="00774796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A7E50">
        <w:rPr>
          <w:rFonts w:ascii="Times New Roman" w:hAnsi="Times New Roman"/>
          <w:bCs/>
          <w:sz w:val="28"/>
          <w:szCs w:val="28"/>
          <w:lang w:val="uk-UA"/>
        </w:rPr>
        <w:t>Про надання згоди на передачу в оренду комунального майна, щ</w:t>
      </w:r>
      <w:r w:rsidR="003E16C8">
        <w:rPr>
          <w:rFonts w:ascii="Times New Roman" w:hAnsi="Times New Roman"/>
          <w:bCs/>
          <w:sz w:val="28"/>
          <w:szCs w:val="28"/>
          <w:lang w:val="uk-UA"/>
        </w:rPr>
        <w:t xml:space="preserve">о перебуває на балансі КНП </w:t>
      </w:r>
      <w:r w:rsidRPr="00BA7E50">
        <w:rPr>
          <w:rFonts w:ascii="Times New Roman" w:hAnsi="Times New Roman"/>
          <w:bCs/>
          <w:sz w:val="28"/>
          <w:szCs w:val="28"/>
          <w:lang w:val="uk-UA"/>
        </w:rPr>
        <w:t>«Смілянська міська поліклініка іме</w:t>
      </w:r>
      <w:r w:rsidR="003E16C8">
        <w:rPr>
          <w:rFonts w:ascii="Times New Roman" w:hAnsi="Times New Roman"/>
          <w:bCs/>
          <w:sz w:val="28"/>
          <w:szCs w:val="28"/>
          <w:lang w:val="uk-UA"/>
        </w:rPr>
        <w:t>ні Тараса Шевченка» СМР</w:t>
      </w:r>
    </w:p>
    <w:p w:rsidR="00774796" w:rsidRDefault="00774796" w:rsidP="00774796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DE605C">
        <w:rPr>
          <w:rFonts w:ascii="Times New Roman" w:hAnsi="Times New Roman"/>
          <w:sz w:val="28"/>
          <w:szCs w:val="26"/>
        </w:rPr>
        <w:t>Про розподіл орендної плати за оренду нерухомого майна, що перебуває на балансі КП «ВодГео»</w:t>
      </w:r>
    </w:p>
    <w:p w:rsidR="00774796" w:rsidRPr="000E17EB" w:rsidRDefault="00774796" w:rsidP="00774796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 w:rsidRPr="002F29DC">
        <w:rPr>
          <w:rFonts w:ascii="Times New Roman" w:hAnsi="Times New Roman"/>
          <w:sz w:val="28"/>
          <w:szCs w:val="26"/>
        </w:rPr>
        <w:t>Про безоплатну передачу з балансу Смілянського комунального підприємства «Комунальник» основних засобів на баланс відділу культури</w:t>
      </w:r>
    </w:p>
    <w:p w:rsidR="000E17EB" w:rsidRPr="00691F03" w:rsidRDefault="000E17EB" w:rsidP="000E17EB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6"/>
        </w:rPr>
      </w:pPr>
      <w:r w:rsidRPr="000E17EB">
        <w:rPr>
          <w:rFonts w:ascii="Times New Roman" w:hAnsi="Times New Roman" w:cs="Times New Roman"/>
          <w:sz w:val="28"/>
          <w:szCs w:val="28"/>
        </w:rPr>
        <w:t>Про приватизацію комунальної</w:t>
      </w:r>
      <w:r w:rsidRPr="000E17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17EB">
        <w:rPr>
          <w:rFonts w:ascii="Times New Roman" w:hAnsi="Times New Roman" w:cs="Times New Roman"/>
          <w:sz w:val="28"/>
          <w:szCs w:val="28"/>
        </w:rPr>
        <w:t>частки 49 відсотків  в статутному</w:t>
      </w:r>
      <w:r w:rsidRPr="000E17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17EB">
        <w:rPr>
          <w:rFonts w:ascii="Times New Roman" w:hAnsi="Times New Roman" w:cs="Times New Roman"/>
          <w:sz w:val="28"/>
          <w:szCs w:val="28"/>
        </w:rPr>
        <w:t xml:space="preserve">капіталі ТОВ «Екран-Плюс» </w:t>
      </w:r>
    </w:p>
    <w:p w:rsidR="0034653A" w:rsidRPr="006C11BA" w:rsidRDefault="0034653A" w:rsidP="0034653A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 w:rsidRPr="006C11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 включення до Переліку другого типу об’єктів комунальної власності м. Сміла,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C11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що підлягають передачі в оренду без проведення аукціону, нерухомого майна</w:t>
      </w:r>
    </w:p>
    <w:p w:rsidR="0034653A" w:rsidRPr="006C11BA" w:rsidRDefault="0034653A" w:rsidP="0034653A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6C11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 включення до Переліку другого типу об’єктів комунальної власності м. Сміла,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C11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що підлягають передачі в оренду без проведення аукціону, нерухомого майна</w:t>
      </w:r>
    </w:p>
    <w:p w:rsidR="0034653A" w:rsidRPr="006C11BA" w:rsidRDefault="0034653A" w:rsidP="0034653A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 w:rsidRPr="006C11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Про включення до Переліку другого типу об’єктів комунальної власності м. Сміла,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C11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що підлягають передачі в оренду без проведення аукціону, нерухомого майна</w:t>
      </w:r>
    </w:p>
    <w:p w:rsidR="0034653A" w:rsidRPr="006C11BA" w:rsidRDefault="0034653A" w:rsidP="0034653A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 w:rsidRPr="006C11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 включення до Переліку другого типу об’єктів комунальної власності м. Сміла,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C11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що підлягають передачі в оренду без проведення аукціону, нерухомого майна</w:t>
      </w:r>
    </w:p>
    <w:p w:rsidR="0034653A" w:rsidRPr="006C11BA" w:rsidRDefault="0034653A" w:rsidP="0034653A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 w:rsidRPr="006C11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 включення до Переліку другого типу об’єктів комунальної власності м. Сміла,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C11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що підлягають передачі в оренду без проведення аукціону, нерухомого майна</w:t>
      </w:r>
    </w:p>
    <w:p w:rsidR="00691F03" w:rsidRDefault="00691F03" w:rsidP="005514A5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91F03">
        <w:rPr>
          <w:rFonts w:ascii="Times New Roman" w:eastAsia="Calibri" w:hAnsi="Times New Roman" w:cs="Times New Roman"/>
          <w:sz w:val="28"/>
          <w:szCs w:val="28"/>
          <w:lang w:val="uk-UA"/>
        </w:rPr>
        <w:t>Про взяття на облік відділом культури</w:t>
      </w:r>
      <w:r w:rsidRPr="00691F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1F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ботанічних пам’яток природи </w:t>
      </w:r>
      <w:r w:rsidRPr="00691F03">
        <w:rPr>
          <w:rFonts w:ascii="Times New Roman" w:hAnsi="Times New Roman" w:cs="Times New Roman"/>
          <w:sz w:val="28"/>
          <w:szCs w:val="28"/>
          <w:lang w:val="uk-UA"/>
        </w:rPr>
        <w:t xml:space="preserve">місцевого </w:t>
      </w:r>
      <w:r w:rsidRPr="00691F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значення </w:t>
      </w:r>
    </w:p>
    <w:p w:rsidR="00774796" w:rsidRDefault="009469E3" w:rsidP="00887F18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Про звернення депутатів міської ради до Верховної Ради України</w:t>
      </w:r>
    </w:p>
    <w:p w:rsidR="00EE4D31" w:rsidRPr="0063369B" w:rsidRDefault="00D757E8" w:rsidP="00D757E8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757E8">
        <w:rPr>
          <w:rFonts w:ascii="Times New Roman" w:hAnsi="Times New Roman" w:cs="Times New Roman"/>
          <w:sz w:val="28"/>
          <w:szCs w:val="28"/>
          <w:lang w:val="uk-UA"/>
        </w:rPr>
        <w:t>Про оптимізацію штатної чисельності бухгалтерських працівників закладів загальної середньої освіти</w:t>
      </w:r>
    </w:p>
    <w:p w:rsidR="0063369B" w:rsidRPr="0063369B" w:rsidRDefault="0063369B" w:rsidP="004D2099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369B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23.12.2020 № 6-13/</w:t>
      </w:r>
      <w:r w:rsidRPr="0063369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63369B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Програми з утримання та ремонту об’єктів благоустрою в м. Сміла СКП «Комунальник» на 2021 рік»</w:t>
      </w:r>
    </w:p>
    <w:p w:rsidR="0063369B" w:rsidRPr="00281138" w:rsidRDefault="0063369B" w:rsidP="0063369B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36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369B">
        <w:rPr>
          <w:rFonts w:ascii="Times New Roman" w:hAnsi="Times New Roman" w:cs="Times New Roman"/>
          <w:bCs/>
          <w:sz w:val="28"/>
          <w:szCs w:val="28"/>
        </w:rPr>
        <w:t>Про передачу в оренду необоротних активів Смілянському</w:t>
      </w:r>
      <w:r w:rsidRPr="0063369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3369B">
        <w:rPr>
          <w:rFonts w:ascii="Times New Roman" w:hAnsi="Times New Roman" w:cs="Times New Roman"/>
          <w:bCs/>
          <w:sz w:val="28"/>
          <w:szCs w:val="28"/>
        </w:rPr>
        <w:t>комунальному підприємству «Комунальник»</w:t>
      </w:r>
    </w:p>
    <w:p w:rsidR="00595B32" w:rsidRPr="00595B32" w:rsidRDefault="00595B32" w:rsidP="00595B32">
      <w:pPr>
        <w:tabs>
          <w:tab w:val="left" w:pos="426"/>
        </w:tabs>
        <w:jc w:val="center"/>
        <w:rPr>
          <w:b/>
          <w:sz w:val="36"/>
          <w:szCs w:val="36"/>
          <w:u w:val="single"/>
          <w:lang w:val="uk-UA"/>
        </w:rPr>
      </w:pPr>
      <w:r w:rsidRPr="00595B32">
        <w:rPr>
          <w:b/>
          <w:sz w:val="36"/>
          <w:szCs w:val="36"/>
          <w:u w:val="single"/>
          <w:lang w:val="uk-UA"/>
        </w:rPr>
        <w:t xml:space="preserve">Земельні </w:t>
      </w:r>
      <w:r w:rsidR="003A30FC">
        <w:rPr>
          <w:b/>
          <w:sz w:val="36"/>
          <w:szCs w:val="36"/>
          <w:u w:val="single"/>
          <w:lang w:val="uk-UA"/>
        </w:rPr>
        <w:t>проекти рішень</w:t>
      </w:r>
      <w:r w:rsidRPr="00595B32">
        <w:rPr>
          <w:b/>
          <w:sz w:val="36"/>
          <w:szCs w:val="36"/>
          <w:u w:val="single"/>
          <w:lang w:val="uk-UA"/>
        </w:rPr>
        <w:t>:</w:t>
      </w:r>
    </w:p>
    <w:p w:rsidR="00595B32" w:rsidRPr="00595B32" w:rsidRDefault="00595B32" w:rsidP="00595B32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95B32" w:rsidRPr="00595B32" w:rsidRDefault="00595B32" w:rsidP="00595B3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5B32">
        <w:rPr>
          <w:rFonts w:ascii="Times New Roman" w:hAnsi="Times New Roman" w:cs="Times New Roman"/>
          <w:sz w:val="28"/>
          <w:szCs w:val="28"/>
        </w:rPr>
        <w:t>Про розроблення детального плану території, обмеженої багатоквартирною житловою забудовою по вул. Кармелюка та загальноосвітньою школою № 7</w:t>
      </w:r>
    </w:p>
    <w:p w:rsidR="00595B32" w:rsidRPr="00595B32" w:rsidRDefault="00595B32" w:rsidP="00595B3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5B32">
        <w:rPr>
          <w:rFonts w:ascii="Times New Roman" w:hAnsi="Times New Roman" w:cs="Times New Roman"/>
          <w:sz w:val="28"/>
          <w:szCs w:val="28"/>
        </w:rPr>
        <w:t>Про розроблення детального плану території, обмеженою житловою забудовою на розі вулиць Незалежності, Нахімова та межами ПАТ "Черкаське обласне підприємство автобусних станцій" на вул. Незалежності, 111</w:t>
      </w:r>
    </w:p>
    <w:p w:rsidR="00595B32" w:rsidRPr="00595B32" w:rsidRDefault="00595B32" w:rsidP="00595B3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5B32">
        <w:rPr>
          <w:rFonts w:ascii="Times New Roman" w:hAnsi="Times New Roman" w:cs="Times New Roman"/>
          <w:sz w:val="28"/>
          <w:szCs w:val="28"/>
        </w:rPr>
        <w:t>Про розроблення детального плану території, обмеженої вул. Незалежності, межею ПАТ "Смілянський машинобудівний завод", ПАТ "Укрнафта" та житловою забудовою від вул. Незалежності</w:t>
      </w:r>
    </w:p>
    <w:p w:rsidR="00595B32" w:rsidRPr="00595B32" w:rsidRDefault="00595B32" w:rsidP="00595B3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5B32">
        <w:rPr>
          <w:rFonts w:ascii="Times New Roman" w:hAnsi="Times New Roman" w:cs="Times New Roman"/>
          <w:sz w:val="28"/>
          <w:szCs w:val="28"/>
        </w:rPr>
        <w:t>Про надання згоди на прийняття земельних ділянок із державної власності у комунальну власність територіальної громади м. Сміла (КП «ВодГео»)</w:t>
      </w:r>
    </w:p>
    <w:p w:rsidR="00595B32" w:rsidRPr="00595B32" w:rsidRDefault="00595B32" w:rsidP="00595B3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5B32">
        <w:rPr>
          <w:rFonts w:ascii="Times New Roman" w:hAnsi="Times New Roman" w:cs="Times New Roman"/>
          <w:sz w:val="28"/>
          <w:szCs w:val="28"/>
        </w:rPr>
        <w:t>Про надання згоди на прийняття земельних ділянок із державної власності у комунальну власність територіальної громади м. Сміла (СКП Комунальник»)</w:t>
      </w:r>
    </w:p>
    <w:p w:rsidR="00595B32" w:rsidRPr="00595B32" w:rsidRDefault="00595B32" w:rsidP="00595B3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5B32">
        <w:rPr>
          <w:rFonts w:ascii="Times New Roman" w:hAnsi="Times New Roman" w:cs="Times New Roman"/>
          <w:sz w:val="28"/>
          <w:szCs w:val="28"/>
        </w:rPr>
        <w:t>Про надання згоди КП "ВодГео" на відновлення меж земельної ділянки в натурі (на місцевості) для розміщення та експлуатації основних, підсобних і допоміжних будівель та споруд технічної інфраструктури</w:t>
      </w:r>
    </w:p>
    <w:p w:rsidR="00595B32" w:rsidRPr="00595B32" w:rsidRDefault="00595B32" w:rsidP="00595B3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5B32">
        <w:rPr>
          <w:rFonts w:ascii="Times New Roman" w:hAnsi="Times New Roman" w:cs="Times New Roman"/>
          <w:sz w:val="28"/>
          <w:szCs w:val="28"/>
        </w:rPr>
        <w:t>Про надання згоди Смілянській загальноосвітній школі І-ІІІ ступенів № 7 Смілянської міської ради Черкаської області на поділ земельної ділянки під комплексом нежитлових будівель на вул. Богдана Хмельницького, 51а</w:t>
      </w:r>
    </w:p>
    <w:p w:rsidR="00595B32" w:rsidRPr="00595B32" w:rsidRDefault="00595B32" w:rsidP="00595B3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5B32">
        <w:rPr>
          <w:rFonts w:ascii="Times New Roman" w:hAnsi="Times New Roman" w:cs="Times New Roman"/>
          <w:sz w:val="28"/>
          <w:szCs w:val="28"/>
        </w:rPr>
        <w:t>Про надання дозволу навчально-виховному комплексу "Загальноосвітня школа І-ІІІ ступенів № 3-колегіум" Смілянської міської ради Черкаської області на розробку проекту землеустрою щодо відведення земельної ділянки під комплексом нежитлових будівель на вул. Соборній, 73 в постійне користування</w:t>
      </w:r>
    </w:p>
    <w:p w:rsidR="00595B32" w:rsidRPr="00595B32" w:rsidRDefault="00595B32" w:rsidP="00595B3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5B32">
        <w:rPr>
          <w:rFonts w:ascii="Times New Roman" w:hAnsi="Times New Roman" w:cs="Times New Roman"/>
          <w:sz w:val="28"/>
          <w:szCs w:val="28"/>
        </w:rPr>
        <w:t>Про надання дозволу Коржу С.П. на розробку проекту землеустрою щодо відведення земельної ділянки під господарськими спорудами на вул. Богдана Хмельницького, 29</w:t>
      </w:r>
    </w:p>
    <w:p w:rsidR="00595B32" w:rsidRPr="00595B32" w:rsidRDefault="00595B32" w:rsidP="00595B3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5B32">
        <w:rPr>
          <w:rFonts w:ascii="Times New Roman" w:hAnsi="Times New Roman" w:cs="Times New Roman"/>
          <w:sz w:val="28"/>
          <w:szCs w:val="28"/>
        </w:rPr>
        <w:lastRenderedPageBreak/>
        <w:t>Про надання дозволу ТОВ "КУД" на розробку проекту землеустрою щодо відведення земельної ділянки під комплексом нежитлових адміністративних приміщень на пров. Бобринського, 2</w:t>
      </w:r>
    </w:p>
    <w:p w:rsidR="00595B32" w:rsidRPr="00595B32" w:rsidRDefault="00595B32" w:rsidP="00595B3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5B32">
        <w:rPr>
          <w:rFonts w:ascii="Times New Roman" w:hAnsi="Times New Roman" w:cs="Times New Roman"/>
          <w:sz w:val="28"/>
          <w:szCs w:val="28"/>
        </w:rPr>
        <w:t>Про надання дозволу ПАТ "ЧЕРКАСИОБЛЕНЕРГО" на розробку проекту землеустрою щодо відведення земельної ділянки для розміщення трансформаторної підстанції на вул. Незалежності</w:t>
      </w:r>
    </w:p>
    <w:p w:rsidR="00595B32" w:rsidRPr="00595B32" w:rsidRDefault="00595B32" w:rsidP="00595B3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5B32">
        <w:rPr>
          <w:rFonts w:ascii="Times New Roman" w:hAnsi="Times New Roman" w:cs="Times New Roman"/>
          <w:sz w:val="28"/>
          <w:szCs w:val="28"/>
        </w:rPr>
        <w:t>Про надання дозволу ФОП Овчаренку В.С., ФОП Стороженку М.В. на розробку проекту землеустрою щодо відведення земельної ділянки для будівництва протизсувних споруд, розміщення причалу з метою благоустрою набережної на вул. Набережній</w:t>
      </w:r>
    </w:p>
    <w:p w:rsidR="00595B32" w:rsidRPr="00595B32" w:rsidRDefault="00595B32" w:rsidP="00595B3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5B32">
        <w:rPr>
          <w:rFonts w:ascii="Times New Roman" w:hAnsi="Times New Roman" w:cs="Times New Roman"/>
          <w:sz w:val="28"/>
          <w:szCs w:val="28"/>
        </w:rPr>
        <w:t>Про надання дозволу Беценко С.Г. на розробку проекту землеустрою щодо відведення земельної ділянки під незавершеним будівництвом закладу громадського харчування на вул. Перемоги, 33а</w:t>
      </w:r>
    </w:p>
    <w:p w:rsidR="00595B32" w:rsidRPr="00595B32" w:rsidRDefault="00595B32" w:rsidP="00595B3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5B32">
        <w:rPr>
          <w:rFonts w:ascii="Times New Roman" w:hAnsi="Times New Roman" w:cs="Times New Roman"/>
          <w:sz w:val="28"/>
          <w:szCs w:val="28"/>
        </w:rPr>
        <w:t>Про надання дозволу Батесі А.І. на розробку проекту землеустрою щодо відведення земельної ділянки під індивідуальну житлову забудову</w:t>
      </w:r>
      <w:r w:rsidR="000023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5B32">
        <w:rPr>
          <w:rFonts w:ascii="Times New Roman" w:hAnsi="Times New Roman" w:cs="Times New Roman"/>
          <w:sz w:val="28"/>
          <w:szCs w:val="28"/>
        </w:rPr>
        <w:t>на пров. Гулака-Артемовського, 15</w:t>
      </w:r>
    </w:p>
    <w:p w:rsidR="00595B32" w:rsidRPr="00595B32" w:rsidRDefault="00595B32" w:rsidP="00595B3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5B32">
        <w:rPr>
          <w:rFonts w:ascii="Times New Roman" w:hAnsi="Times New Roman" w:cs="Times New Roman"/>
          <w:sz w:val="28"/>
          <w:szCs w:val="28"/>
        </w:rPr>
        <w:t xml:space="preserve">Про надання земельної ділянки Онопрієнку В.І., Норіну О.В. під нежитловою будівлею автомийки на вул. Незалежності, 111б в оренду  </w:t>
      </w:r>
    </w:p>
    <w:p w:rsidR="00595B32" w:rsidRPr="00595B32" w:rsidRDefault="00595B32" w:rsidP="00595B3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5B32">
        <w:rPr>
          <w:rFonts w:ascii="Times New Roman" w:hAnsi="Times New Roman" w:cs="Times New Roman"/>
          <w:sz w:val="28"/>
          <w:szCs w:val="28"/>
        </w:rPr>
        <w:t>Про надання земельної ділянки ФОП Бойку В.З. під кафе-мотель "Васильок" на вул. Героїв Холодноярців, 59 в оренду</w:t>
      </w:r>
    </w:p>
    <w:p w:rsidR="00894AF4" w:rsidRPr="00595B32" w:rsidRDefault="00894AF4" w:rsidP="00894AF4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5B32">
        <w:rPr>
          <w:rFonts w:ascii="Times New Roman" w:hAnsi="Times New Roman" w:cs="Times New Roman"/>
          <w:sz w:val="28"/>
          <w:szCs w:val="28"/>
        </w:rPr>
        <w:t>Про надання земельної ділянки Артюх Н.В., Соколянській О.М. під домоволодінням  на вул. Василя Симоненка, 111 в оренду</w:t>
      </w:r>
    </w:p>
    <w:p w:rsidR="00894AF4" w:rsidRPr="00595B32" w:rsidRDefault="00894AF4" w:rsidP="00894AF4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5B32">
        <w:rPr>
          <w:rFonts w:ascii="Times New Roman" w:hAnsi="Times New Roman" w:cs="Times New Roman"/>
          <w:sz w:val="28"/>
          <w:szCs w:val="28"/>
        </w:rPr>
        <w:t>Про надання земельної ділянки Маковенко К.І. під домоволодінням на пров. Юрія Кондратюка, 9 в оренду</w:t>
      </w:r>
    </w:p>
    <w:p w:rsidR="00894AF4" w:rsidRPr="00595B32" w:rsidRDefault="00894AF4" w:rsidP="00894AF4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5B32">
        <w:rPr>
          <w:rFonts w:ascii="Times New Roman" w:hAnsi="Times New Roman" w:cs="Times New Roman"/>
          <w:sz w:val="28"/>
          <w:szCs w:val="28"/>
        </w:rPr>
        <w:t>Про надання земельної ділянки   Педьку В.К. під домоволодінням на пров. Дружби, 7 у власність</w:t>
      </w:r>
    </w:p>
    <w:p w:rsidR="00894AF4" w:rsidRPr="00894AF4" w:rsidRDefault="00894AF4" w:rsidP="00894AF4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5B32">
        <w:rPr>
          <w:rFonts w:ascii="Times New Roman" w:hAnsi="Times New Roman" w:cs="Times New Roman"/>
          <w:sz w:val="28"/>
          <w:szCs w:val="28"/>
        </w:rPr>
        <w:t xml:space="preserve">Про передачу Коржу С.П. земельної ділянки під нежитлову будівлю з підвалом на вул. </w:t>
      </w:r>
      <w:r w:rsidRPr="00894AF4">
        <w:rPr>
          <w:rFonts w:ascii="Times New Roman" w:hAnsi="Times New Roman" w:cs="Times New Roman"/>
          <w:sz w:val="28"/>
          <w:szCs w:val="28"/>
        </w:rPr>
        <w:t>Богдана Хмельницького, 29 в оренду</w:t>
      </w:r>
    </w:p>
    <w:p w:rsidR="00595B32" w:rsidRPr="00595B32" w:rsidRDefault="00595B32" w:rsidP="00595B3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5B32">
        <w:rPr>
          <w:rFonts w:ascii="Times New Roman" w:hAnsi="Times New Roman" w:cs="Times New Roman"/>
          <w:sz w:val="28"/>
          <w:szCs w:val="28"/>
        </w:rPr>
        <w:t>Про передачу земельних ділянок Воіншину С. під домоволодінням на вул. Перемоги, 27 у власність та оренду</w:t>
      </w:r>
    </w:p>
    <w:p w:rsidR="00595B32" w:rsidRPr="00595B32" w:rsidRDefault="00595B32" w:rsidP="00595B3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5B32">
        <w:rPr>
          <w:rFonts w:ascii="Times New Roman" w:hAnsi="Times New Roman" w:cs="Times New Roman"/>
          <w:sz w:val="28"/>
          <w:szCs w:val="28"/>
        </w:rPr>
        <w:t>Про передачу земельної ділянки Лічману С.В. під індивідуальну житлову забудову на вул. Олега Новохатька у власність</w:t>
      </w:r>
    </w:p>
    <w:p w:rsidR="00595B32" w:rsidRPr="00595B32" w:rsidRDefault="00595B32" w:rsidP="00595B3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5B32">
        <w:rPr>
          <w:rFonts w:ascii="Times New Roman" w:hAnsi="Times New Roman" w:cs="Times New Roman"/>
          <w:sz w:val="28"/>
          <w:szCs w:val="28"/>
        </w:rPr>
        <w:t>Про передачу земельної ділянки Холоденку А.Є. під індивідуальну житлову забудову на вул. Михайла Дімітрова у власність</w:t>
      </w:r>
    </w:p>
    <w:p w:rsidR="00595B32" w:rsidRPr="00595B32" w:rsidRDefault="00595B32" w:rsidP="00595B3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5B32">
        <w:rPr>
          <w:rFonts w:ascii="Times New Roman" w:hAnsi="Times New Roman" w:cs="Times New Roman"/>
          <w:sz w:val="28"/>
          <w:szCs w:val="28"/>
        </w:rPr>
        <w:t>Про передачу земельної ділянки Устінову С.В. під домоволодінням  на вул. Олександра Довженка, 5 у власність</w:t>
      </w:r>
    </w:p>
    <w:p w:rsidR="00595B32" w:rsidRPr="00595B32" w:rsidRDefault="00595B32" w:rsidP="00595B3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5B32">
        <w:rPr>
          <w:rFonts w:ascii="Times New Roman" w:hAnsi="Times New Roman" w:cs="Times New Roman"/>
          <w:sz w:val="28"/>
          <w:szCs w:val="28"/>
        </w:rPr>
        <w:t>Про передачу земельної ділянки Федуну О.В. під індивідуальну житлову забудову на вул. Смирнова у власність</w:t>
      </w:r>
    </w:p>
    <w:p w:rsidR="00595B32" w:rsidRPr="00595B32" w:rsidRDefault="00595B32" w:rsidP="00595B3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5B32">
        <w:rPr>
          <w:rFonts w:ascii="Times New Roman" w:hAnsi="Times New Roman" w:cs="Times New Roman"/>
          <w:sz w:val="28"/>
          <w:szCs w:val="28"/>
        </w:rPr>
        <w:t>Про передачу земельної ділянки Харитонову В.П., Харитонову Є.В. під домоволодінням на вул. Тимірязєва, 97 у спільну часткову власність</w:t>
      </w:r>
    </w:p>
    <w:p w:rsidR="00894AF4" w:rsidRPr="00595B32" w:rsidRDefault="00894AF4" w:rsidP="00894AF4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5B32">
        <w:rPr>
          <w:rFonts w:ascii="Times New Roman" w:hAnsi="Times New Roman" w:cs="Times New Roman"/>
          <w:sz w:val="28"/>
          <w:szCs w:val="28"/>
        </w:rPr>
        <w:t>Про поновлення з  ПАТ "УКРНАФТА" договору оренди землі під  автозаправною станцією на вул. Мазура, 3а</w:t>
      </w:r>
    </w:p>
    <w:p w:rsidR="00595B32" w:rsidRPr="00595B32" w:rsidRDefault="00595B32" w:rsidP="00595B3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5B32">
        <w:rPr>
          <w:rFonts w:ascii="Times New Roman" w:hAnsi="Times New Roman" w:cs="Times New Roman"/>
          <w:sz w:val="28"/>
          <w:szCs w:val="28"/>
        </w:rPr>
        <w:t>Про погодження технічної документації із землеустрою щодо поділу земельної ділянки під магазином непродовольчих товарів на вул. Незалежності, 67л ФОП Чеберячко Т.М.</w:t>
      </w:r>
    </w:p>
    <w:p w:rsidR="00595B32" w:rsidRPr="00595B32" w:rsidRDefault="00595B32" w:rsidP="00595B3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5B32">
        <w:rPr>
          <w:rFonts w:ascii="Times New Roman" w:hAnsi="Times New Roman" w:cs="Times New Roman"/>
          <w:sz w:val="28"/>
          <w:szCs w:val="28"/>
        </w:rPr>
        <w:lastRenderedPageBreak/>
        <w:t>Про погодження технічної документації із землеустрою щодо поділу земельної ділянки для будівництва і обслуговування житлового будинку, господарських будівель і споруд на вул. Чмиренка, 8 Тихенко Л.М.</w:t>
      </w:r>
    </w:p>
    <w:p w:rsidR="00595B32" w:rsidRPr="00595B32" w:rsidRDefault="00595B32" w:rsidP="00595B3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5B32">
        <w:rPr>
          <w:rFonts w:ascii="Times New Roman" w:hAnsi="Times New Roman" w:cs="Times New Roman"/>
          <w:sz w:val="28"/>
          <w:szCs w:val="28"/>
        </w:rPr>
        <w:t>Про відмову в наданні дозволу Грищенко О.О. на розробку проекту землеустрою щодо відведення земельної ділянки для будівництва і обслуговування житлового будинку, господарських будівель і споруд на вул. Молодогвардійській</w:t>
      </w:r>
    </w:p>
    <w:p w:rsidR="00595B32" w:rsidRPr="00595B32" w:rsidRDefault="00595B32" w:rsidP="00595B3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5B32">
        <w:rPr>
          <w:rFonts w:ascii="Times New Roman" w:hAnsi="Times New Roman" w:cs="Times New Roman"/>
          <w:sz w:val="28"/>
          <w:szCs w:val="28"/>
        </w:rPr>
        <w:t>Про відмову в затвердженні документації із землеустрою та передачі в оренду земельної ділянки Діхтяру В.М. під домоволодінням на вул. Набережній, 5</w:t>
      </w:r>
    </w:p>
    <w:p w:rsidR="00595B32" w:rsidRPr="00595B32" w:rsidRDefault="00595B32" w:rsidP="00595B3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5B32">
        <w:rPr>
          <w:rFonts w:ascii="Times New Roman" w:hAnsi="Times New Roman" w:cs="Times New Roman"/>
          <w:sz w:val="28"/>
          <w:szCs w:val="28"/>
        </w:rPr>
        <w:t>Про відмову в наданні земельної ділянки з ФОП Мезенцеву Є.Ю. для розміщення орендованого кіоску на вул. Соборній</w:t>
      </w:r>
    </w:p>
    <w:p w:rsidR="00595B32" w:rsidRPr="00595B32" w:rsidRDefault="00595B32" w:rsidP="00595B3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5B32">
        <w:rPr>
          <w:rFonts w:ascii="Times New Roman" w:hAnsi="Times New Roman" w:cs="Times New Roman"/>
          <w:sz w:val="28"/>
          <w:szCs w:val="28"/>
        </w:rPr>
        <w:t>Про відмову в наданні дозволу Хоменку В.В. на розробку проекту землеустрою щодо відведення земельної ділянки для будівництва індивідуальних</w:t>
      </w:r>
      <w:r w:rsidR="00DF46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5B32">
        <w:rPr>
          <w:rFonts w:ascii="Times New Roman" w:hAnsi="Times New Roman" w:cs="Times New Roman"/>
          <w:sz w:val="28"/>
          <w:szCs w:val="28"/>
        </w:rPr>
        <w:t>гаражів на вул. родини Бобринських (між будинками № 50 та № 52)</w:t>
      </w:r>
    </w:p>
    <w:p w:rsidR="00595B32" w:rsidRPr="00595B32" w:rsidRDefault="00595B32" w:rsidP="00595B3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5B32">
        <w:rPr>
          <w:rFonts w:ascii="Times New Roman" w:hAnsi="Times New Roman" w:cs="Times New Roman"/>
          <w:sz w:val="28"/>
          <w:szCs w:val="28"/>
        </w:rPr>
        <w:t>Про відмову Бойку А.А. у виділенні земельної ділянки для розміщення пункту технічного обслуговування автомобілів та мийку на вул. Незалежності</w:t>
      </w:r>
    </w:p>
    <w:p w:rsidR="00595B32" w:rsidRPr="00416F31" w:rsidRDefault="00595B32" w:rsidP="00595B32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5B32">
        <w:rPr>
          <w:rFonts w:ascii="Times New Roman" w:hAnsi="Times New Roman" w:cs="Times New Roman"/>
          <w:sz w:val="28"/>
          <w:szCs w:val="28"/>
        </w:rPr>
        <w:t xml:space="preserve">Про відмову Бойко М.В. в наданні дозволу на розробку проекту землеустрою щодо відведення земельної </w:t>
      </w:r>
      <w:r w:rsidR="00DF4617">
        <w:rPr>
          <w:rFonts w:ascii="Times New Roman" w:hAnsi="Times New Roman" w:cs="Times New Roman"/>
          <w:sz w:val="28"/>
          <w:szCs w:val="28"/>
          <w:lang w:val="uk-UA"/>
        </w:rPr>
        <w:t xml:space="preserve">ділянки </w:t>
      </w:r>
      <w:r w:rsidRPr="00595B32">
        <w:rPr>
          <w:rFonts w:ascii="Times New Roman" w:hAnsi="Times New Roman" w:cs="Times New Roman"/>
          <w:sz w:val="28"/>
          <w:szCs w:val="28"/>
        </w:rPr>
        <w:t>для будівництва житлового будинку на вул. Незалежності</w:t>
      </w:r>
      <w:bookmarkStart w:id="0" w:name="_GoBack"/>
      <w:bookmarkEnd w:id="0"/>
    </w:p>
    <w:p w:rsidR="00416F31" w:rsidRPr="00504662" w:rsidRDefault="00416F31" w:rsidP="00095F61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04662">
        <w:rPr>
          <w:rFonts w:ascii="Times New Roman" w:eastAsia="Calibri" w:hAnsi="Times New Roman" w:cs="Times New Roman"/>
          <w:sz w:val="28"/>
          <w:szCs w:val="28"/>
        </w:rPr>
        <w:t>Про проведення інвентаризації земельної ділянки комунальної власності на розі вулиць Ржевській-Гайдара</w:t>
      </w:r>
    </w:p>
    <w:p w:rsidR="00416F31" w:rsidRPr="00504662" w:rsidRDefault="00416F31" w:rsidP="00095F61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04662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r w:rsidRPr="00504662">
        <w:rPr>
          <w:rFonts w:ascii="Times New Roman" w:eastAsia="Calibri" w:hAnsi="Times New Roman" w:cs="Times New Roman"/>
          <w:sz w:val="28"/>
          <w:szCs w:val="28"/>
        </w:rPr>
        <w:t xml:space="preserve">земельної ділянки </w:t>
      </w:r>
      <w:r w:rsidRPr="00504662">
        <w:rPr>
          <w:rFonts w:ascii="Times New Roman" w:eastAsia="MS Mincho" w:hAnsi="Times New Roman" w:cs="Times New Roman"/>
          <w:sz w:val="28"/>
          <w:szCs w:val="28"/>
        </w:rPr>
        <w:t xml:space="preserve">Мачулі М.І., Манько І.М. </w:t>
      </w:r>
      <w:r w:rsidRPr="00504662">
        <w:rPr>
          <w:rFonts w:ascii="Times New Roman" w:eastAsia="Calibri" w:hAnsi="Times New Roman" w:cs="Times New Roman"/>
          <w:sz w:val="28"/>
          <w:szCs w:val="28"/>
        </w:rPr>
        <w:t xml:space="preserve">під домоволодінням на вул. Горького, 120 в оренду </w:t>
      </w:r>
    </w:p>
    <w:p w:rsidR="00416F31" w:rsidRDefault="00416F31" w:rsidP="00416F31">
      <w:pPr>
        <w:pStyle w:val="ab"/>
        <w:ind w:left="360"/>
        <w:rPr>
          <w:rFonts w:ascii="Calibri" w:eastAsia="Calibri" w:hAnsi="Calibri" w:cs="Times New Roman"/>
          <w:sz w:val="28"/>
          <w:szCs w:val="28"/>
          <w:lang w:val="uk-UA"/>
        </w:rPr>
      </w:pPr>
    </w:p>
    <w:p w:rsidR="00D0354D" w:rsidRDefault="00D0354D" w:rsidP="00416F31">
      <w:pPr>
        <w:pStyle w:val="ab"/>
        <w:ind w:left="360"/>
        <w:rPr>
          <w:rFonts w:ascii="Calibri" w:eastAsia="Calibri" w:hAnsi="Calibri" w:cs="Times New Roman"/>
          <w:sz w:val="28"/>
          <w:szCs w:val="28"/>
          <w:lang w:val="uk-UA"/>
        </w:rPr>
      </w:pPr>
    </w:p>
    <w:p w:rsidR="00D0354D" w:rsidRDefault="00D0354D" w:rsidP="00416F31">
      <w:pPr>
        <w:pStyle w:val="ab"/>
        <w:ind w:left="360"/>
        <w:rPr>
          <w:rFonts w:ascii="Calibri" w:eastAsia="Calibri" w:hAnsi="Calibri" w:cs="Times New Roman"/>
          <w:sz w:val="28"/>
          <w:szCs w:val="28"/>
          <w:lang w:val="uk-UA"/>
        </w:rPr>
      </w:pPr>
    </w:p>
    <w:p w:rsidR="00D0354D" w:rsidRDefault="00D0354D" w:rsidP="00416F31">
      <w:pPr>
        <w:pStyle w:val="ab"/>
        <w:ind w:left="360"/>
        <w:rPr>
          <w:rFonts w:ascii="Calibri" w:eastAsia="Calibri" w:hAnsi="Calibri" w:cs="Times New Roman"/>
          <w:sz w:val="28"/>
          <w:szCs w:val="28"/>
          <w:lang w:val="uk-UA"/>
        </w:rPr>
      </w:pPr>
    </w:p>
    <w:p w:rsidR="00D0354D" w:rsidRDefault="00D0354D" w:rsidP="00416F31">
      <w:pPr>
        <w:pStyle w:val="ab"/>
        <w:ind w:left="360"/>
        <w:rPr>
          <w:rFonts w:ascii="Calibri" w:eastAsia="Calibri" w:hAnsi="Calibri" w:cs="Times New Roman"/>
          <w:sz w:val="28"/>
          <w:szCs w:val="28"/>
          <w:lang w:val="uk-UA"/>
        </w:rPr>
      </w:pPr>
    </w:p>
    <w:p w:rsidR="00D0354D" w:rsidRDefault="00D0354D" w:rsidP="00416F31">
      <w:pPr>
        <w:pStyle w:val="ab"/>
        <w:ind w:left="360"/>
        <w:rPr>
          <w:rFonts w:ascii="Calibri" w:eastAsia="Calibri" w:hAnsi="Calibri" w:cs="Times New Roman"/>
          <w:sz w:val="28"/>
          <w:szCs w:val="28"/>
          <w:lang w:val="uk-UA"/>
        </w:rPr>
      </w:pPr>
    </w:p>
    <w:p w:rsidR="00D0354D" w:rsidRDefault="00D0354D" w:rsidP="00416F31">
      <w:pPr>
        <w:pStyle w:val="ab"/>
        <w:ind w:left="360"/>
        <w:rPr>
          <w:rFonts w:ascii="Calibri" w:eastAsia="Calibri" w:hAnsi="Calibri" w:cs="Times New Roman"/>
          <w:sz w:val="28"/>
          <w:szCs w:val="28"/>
          <w:lang w:val="uk-UA"/>
        </w:rPr>
      </w:pPr>
    </w:p>
    <w:p w:rsidR="00D0354D" w:rsidRDefault="00D0354D" w:rsidP="00416F31">
      <w:pPr>
        <w:pStyle w:val="ab"/>
        <w:ind w:left="360"/>
        <w:rPr>
          <w:rFonts w:ascii="Calibri" w:eastAsia="Calibri" w:hAnsi="Calibri" w:cs="Times New Roman"/>
          <w:sz w:val="28"/>
          <w:szCs w:val="28"/>
          <w:lang w:val="uk-UA"/>
        </w:rPr>
      </w:pPr>
    </w:p>
    <w:p w:rsidR="00D0354D" w:rsidRDefault="00D0354D" w:rsidP="00416F31">
      <w:pPr>
        <w:pStyle w:val="ab"/>
        <w:ind w:left="360"/>
        <w:rPr>
          <w:rFonts w:ascii="Calibri" w:eastAsia="Calibri" w:hAnsi="Calibri" w:cs="Times New Roman"/>
          <w:sz w:val="28"/>
          <w:szCs w:val="28"/>
          <w:lang w:val="uk-UA"/>
        </w:rPr>
      </w:pPr>
    </w:p>
    <w:p w:rsidR="00D0354D" w:rsidRDefault="00D0354D" w:rsidP="00416F31">
      <w:pPr>
        <w:pStyle w:val="ab"/>
        <w:ind w:left="360"/>
        <w:rPr>
          <w:rFonts w:ascii="Calibri" w:eastAsia="Calibri" w:hAnsi="Calibri" w:cs="Times New Roman"/>
          <w:sz w:val="28"/>
          <w:szCs w:val="28"/>
          <w:lang w:val="uk-UA"/>
        </w:rPr>
      </w:pPr>
    </w:p>
    <w:p w:rsidR="00D0354D" w:rsidRDefault="00D0354D" w:rsidP="00416F31">
      <w:pPr>
        <w:pStyle w:val="ab"/>
        <w:ind w:left="360"/>
        <w:rPr>
          <w:rFonts w:ascii="Calibri" w:eastAsia="Calibri" w:hAnsi="Calibri" w:cs="Times New Roman"/>
          <w:sz w:val="28"/>
          <w:szCs w:val="28"/>
          <w:lang w:val="uk-UA"/>
        </w:rPr>
      </w:pPr>
    </w:p>
    <w:p w:rsidR="00D0354D" w:rsidRDefault="00D0354D" w:rsidP="00416F31">
      <w:pPr>
        <w:pStyle w:val="ab"/>
        <w:ind w:left="360"/>
        <w:rPr>
          <w:rFonts w:ascii="Calibri" w:eastAsia="Calibri" w:hAnsi="Calibri" w:cs="Times New Roman"/>
          <w:sz w:val="28"/>
          <w:szCs w:val="28"/>
          <w:lang w:val="uk-UA"/>
        </w:rPr>
      </w:pPr>
    </w:p>
    <w:p w:rsidR="00D0354D" w:rsidRDefault="00D0354D" w:rsidP="00416F31">
      <w:pPr>
        <w:pStyle w:val="ab"/>
        <w:ind w:left="360"/>
        <w:rPr>
          <w:rFonts w:ascii="Calibri" w:eastAsia="Calibri" w:hAnsi="Calibri" w:cs="Times New Roman"/>
          <w:sz w:val="28"/>
          <w:szCs w:val="28"/>
          <w:lang w:val="uk-UA"/>
        </w:rPr>
      </w:pPr>
    </w:p>
    <w:p w:rsidR="00D0354D" w:rsidRDefault="00D0354D" w:rsidP="00416F31">
      <w:pPr>
        <w:pStyle w:val="ab"/>
        <w:ind w:left="360"/>
        <w:rPr>
          <w:rFonts w:ascii="Calibri" w:eastAsia="Calibri" w:hAnsi="Calibri" w:cs="Times New Roman"/>
          <w:sz w:val="28"/>
          <w:szCs w:val="28"/>
          <w:lang w:val="uk-UA"/>
        </w:rPr>
      </w:pPr>
    </w:p>
    <w:p w:rsidR="00D0354D" w:rsidRDefault="00D0354D" w:rsidP="00416F31">
      <w:pPr>
        <w:pStyle w:val="ab"/>
        <w:ind w:left="360"/>
        <w:rPr>
          <w:rFonts w:ascii="Calibri" w:eastAsia="Calibri" w:hAnsi="Calibri" w:cs="Times New Roman"/>
          <w:sz w:val="28"/>
          <w:szCs w:val="28"/>
          <w:lang w:val="uk-UA"/>
        </w:rPr>
      </w:pPr>
    </w:p>
    <w:p w:rsidR="00D0354D" w:rsidRDefault="00D0354D" w:rsidP="00416F31">
      <w:pPr>
        <w:pStyle w:val="ab"/>
        <w:ind w:left="360"/>
        <w:rPr>
          <w:rFonts w:ascii="Calibri" w:eastAsia="Calibri" w:hAnsi="Calibri" w:cs="Times New Roman"/>
          <w:sz w:val="28"/>
          <w:szCs w:val="28"/>
          <w:lang w:val="uk-UA"/>
        </w:rPr>
      </w:pPr>
    </w:p>
    <w:p w:rsidR="00D0354D" w:rsidRDefault="00D0354D" w:rsidP="00416F31">
      <w:pPr>
        <w:pStyle w:val="ab"/>
        <w:ind w:left="360"/>
        <w:rPr>
          <w:rFonts w:ascii="Calibri" w:eastAsia="Calibri" w:hAnsi="Calibri" w:cs="Times New Roman"/>
          <w:sz w:val="28"/>
          <w:szCs w:val="28"/>
          <w:lang w:val="uk-UA"/>
        </w:rPr>
      </w:pPr>
    </w:p>
    <w:p w:rsidR="00D0354D" w:rsidRDefault="00D0354D" w:rsidP="00416F31">
      <w:pPr>
        <w:pStyle w:val="ab"/>
        <w:ind w:left="360"/>
        <w:rPr>
          <w:rFonts w:ascii="Calibri" w:eastAsia="Calibri" w:hAnsi="Calibri" w:cs="Times New Roman"/>
          <w:sz w:val="28"/>
          <w:szCs w:val="28"/>
          <w:lang w:val="uk-UA"/>
        </w:rPr>
      </w:pPr>
    </w:p>
    <w:p w:rsidR="00D0354D" w:rsidRDefault="00D0354D" w:rsidP="00416F31">
      <w:pPr>
        <w:pStyle w:val="ab"/>
        <w:ind w:left="360"/>
        <w:rPr>
          <w:rFonts w:ascii="Calibri" w:eastAsia="Calibri" w:hAnsi="Calibri" w:cs="Times New Roman"/>
          <w:sz w:val="28"/>
          <w:szCs w:val="28"/>
          <w:lang w:val="uk-UA"/>
        </w:rPr>
      </w:pPr>
    </w:p>
    <w:p w:rsidR="00D0354D" w:rsidRDefault="00D0354D" w:rsidP="00416F31">
      <w:pPr>
        <w:pStyle w:val="ab"/>
        <w:ind w:left="360"/>
        <w:rPr>
          <w:rFonts w:ascii="Calibri" w:eastAsia="Calibri" w:hAnsi="Calibri" w:cs="Times New Roman"/>
          <w:sz w:val="28"/>
          <w:szCs w:val="28"/>
          <w:lang w:val="uk-UA"/>
        </w:rPr>
      </w:pPr>
    </w:p>
    <w:p w:rsidR="00D0354D" w:rsidRDefault="00D0354D" w:rsidP="00416F31">
      <w:pPr>
        <w:pStyle w:val="ab"/>
        <w:ind w:left="360"/>
        <w:rPr>
          <w:rFonts w:ascii="Calibri" w:eastAsia="Calibri" w:hAnsi="Calibri" w:cs="Times New Roman"/>
          <w:sz w:val="28"/>
          <w:szCs w:val="28"/>
          <w:lang w:val="uk-UA"/>
        </w:rPr>
      </w:pPr>
    </w:p>
    <w:p w:rsidR="00D0354D" w:rsidRDefault="00D0354D" w:rsidP="00416F31">
      <w:pPr>
        <w:pStyle w:val="ab"/>
        <w:ind w:left="360"/>
        <w:rPr>
          <w:rFonts w:ascii="Calibri" w:eastAsia="Calibri" w:hAnsi="Calibri" w:cs="Times New Roman"/>
          <w:sz w:val="28"/>
          <w:szCs w:val="28"/>
          <w:lang w:val="uk-UA"/>
        </w:rPr>
      </w:pPr>
    </w:p>
    <w:p w:rsidR="00D0354D" w:rsidRDefault="00D0354D" w:rsidP="00416F31">
      <w:pPr>
        <w:pStyle w:val="ab"/>
        <w:ind w:left="360"/>
        <w:rPr>
          <w:rFonts w:ascii="Calibri" w:eastAsia="Calibri" w:hAnsi="Calibri" w:cs="Times New Roman"/>
          <w:sz w:val="28"/>
          <w:szCs w:val="28"/>
          <w:lang w:val="uk-UA"/>
        </w:rPr>
      </w:pPr>
    </w:p>
    <w:p w:rsidR="00D0354D" w:rsidRDefault="00D0354D" w:rsidP="00416F31">
      <w:pPr>
        <w:pStyle w:val="ab"/>
        <w:ind w:left="360"/>
        <w:rPr>
          <w:rFonts w:ascii="Calibri" w:eastAsia="Calibri" w:hAnsi="Calibri" w:cs="Times New Roman"/>
          <w:sz w:val="28"/>
          <w:szCs w:val="28"/>
          <w:lang w:val="uk-UA"/>
        </w:rPr>
      </w:pPr>
    </w:p>
    <w:p w:rsidR="00D0354D" w:rsidRDefault="00D0354D" w:rsidP="00416F31">
      <w:pPr>
        <w:pStyle w:val="ab"/>
        <w:ind w:left="360"/>
        <w:rPr>
          <w:rFonts w:ascii="Calibri" w:eastAsia="Calibri" w:hAnsi="Calibri" w:cs="Times New Roman"/>
          <w:sz w:val="28"/>
          <w:szCs w:val="28"/>
          <w:lang w:val="uk-UA"/>
        </w:rPr>
      </w:pPr>
    </w:p>
    <w:p w:rsidR="00D0354D" w:rsidRPr="00D0354D" w:rsidRDefault="00D0354D" w:rsidP="00416F31">
      <w:pPr>
        <w:pStyle w:val="ab"/>
        <w:ind w:left="360"/>
        <w:rPr>
          <w:rFonts w:ascii="Calibri" w:eastAsia="Calibri" w:hAnsi="Calibri" w:cs="Times New Roman"/>
          <w:sz w:val="28"/>
          <w:szCs w:val="28"/>
          <w:lang w:val="uk-UA"/>
        </w:rPr>
      </w:pPr>
    </w:p>
    <w:p w:rsidR="00416F31" w:rsidRPr="00595B32" w:rsidRDefault="00416F31" w:rsidP="00416F31">
      <w:pPr>
        <w:pStyle w:val="ab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95B32" w:rsidRDefault="00595B32" w:rsidP="00CB55C1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936" w:rsidRDefault="005E2936" w:rsidP="00CB55C1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936" w:rsidRDefault="005E2936" w:rsidP="00CB55C1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936" w:rsidRDefault="005E2936" w:rsidP="00CB55C1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936" w:rsidRDefault="005E2936" w:rsidP="00CB55C1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936" w:rsidRDefault="005E2936" w:rsidP="00CB55C1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936" w:rsidRDefault="005E2936" w:rsidP="00CB55C1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936" w:rsidRDefault="005E2936" w:rsidP="00CB55C1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936" w:rsidRDefault="005E2936" w:rsidP="00CB55C1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936" w:rsidRDefault="005E2936" w:rsidP="00CB55C1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936" w:rsidRDefault="005E2936" w:rsidP="00CB55C1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936" w:rsidRDefault="005E2936" w:rsidP="00CB55C1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936" w:rsidRDefault="005E2936" w:rsidP="00CB55C1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936" w:rsidRDefault="005E2936" w:rsidP="00CB55C1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936" w:rsidRDefault="005E2936" w:rsidP="00CB55C1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936" w:rsidRDefault="005E2936" w:rsidP="00CB55C1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936" w:rsidRDefault="005E2936" w:rsidP="00CB55C1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936" w:rsidRDefault="005E2936" w:rsidP="00CB55C1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936" w:rsidRDefault="005E2936" w:rsidP="00CB55C1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936" w:rsidRPr="005E2936" w:rsidRDefault="005E2936" w:rsidP="00CB55C1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E2936" w:rsidRPr="005E2936" w:rsidSect="00601AF7">
      <w:pgSz w:w="11906" w:h="16838"/>
      <w:pgMar w:top="568" w:right="424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A40" w:rsidRDefault="00294A40" w:rsidP="00332E55">
      <w:r>
        <w:separator/>
      </w:r>
    </w:p>
  </w:endnote>
  <w:endnote w:type="continuationSeparator" w:id="1">
    <w:p w:rsidR="00294A40" w:rsidRDefault="00294A40" w:rsidP="00332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A40" w:rsidRDefault="00294A40" w:rsidP="00332E55">
      <w:r>
        <w:separator/>
      </w:r>
    </w:p>
  </w:footnote>
  <w:footnote w:type="continuationSeparator" w:id="1">
    <w:p w:rsidR="00294A40" w:rsidRDefault="00294A40" w:rsidP="00332E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B91"/>
    <w:multiLevelType w:val="hybridMultilevel"/>
    <w:tmpl w:val="D946DD4C"/>
    <w:lvl w:ilvl="0" w:tplc="880E10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7A95302"/>
    <w:multiLevelType w:val="hybridMultilevel"/>
    <w:tmpl w:val="6BC4B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362A2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D61FA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13BE5"/>
    <w:multiLevelType w:val="hybridMultilevel"/>
    <w:tmpl w:val="BC164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F53A8"/>
    <w:multiLevelType w:val="hybridMultilevel"/>
    <w:tmpl w:val="36C485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C91CBF"/>
    <w:multiLevelType w:val="hybridMultilevel"/>
    <w:tmpl w:val="9468C69C"/>
    <w:lvl w:ilvl="0" w:tplc="02D4C2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176D7"/>
    <w:multiLevelType w:val="hybridMultilevel"/>
    <w:tmpl w:val="E31C6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0334C3"/>
    <w:multiLevelType w:val="hybridMultilevel"/>
    <w:tmpl w:val="87961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9610CE"/>
    <w:multiLevelType w:val="hybridMultilevel"/>
    <w:tmpl w:val="563CA0F8"/>
    <w:lvl w:ilvl="0" w:tplc="CC3CCEE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F33969"/>
    <w:multiLevelType w:val="hybridMultilevel"/>
    <w:tmpl w:val="80942A30"/>
    <w:lvl w:ilvl="0" w:tplc="7CFC55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FDA129A"/>
    <w:multiLevelType w:val="hybridMultilevel"/>
    <w:tmpl w:val="8E02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2"/>
  </w:num>
  <w:num w:numId="5">
    <w:abstractNumId w:val="11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5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hdrShapeDefaults>
    <o:shapedefaults v:ext="edit" spidmax="110594"/>
  </w:hdrShapeDefaults>
  <w:footnotePr>
    <w:footnote w:id="0"/>
    <w:footnote w:id="1"/>
  </w:footnotePr>
  <w:endnotePr>
    <w:endnote w:id="0"/>
    <w:endnote w:id="1"/>
  </w:endnotePr>
  <w:compat/>
  <w:rsids>
    <w:rsidRoot w:val="00332E55"/>
    <w:rsid w:val="00002372"/>
    <w:rsid w:val="00024A2D"/>
    <w:rsid w:val="000375FB"/>
    <w:rsid w:val="00052D14"/>
    <w:rsid w:val="000545DE"/>
    <w:rsid w:val="00055011"/>
    <w:rsid w:val="00057C44"/>
    <w:rsid w:val="00076F5E"/>
    <w:rsid w:val="00085A82"/>
    <w:rsid w:val="00095F61"/>
    <w:rsid w:val="000A0274"/>
    <w:rsid w:val="000C7CB2"/>
    <w:rsid w:val="000D34AA"/>
    <w:rsid w:val="000D59A9"/>
    <w:rsid w:val="000E17EB"/>
    <w:rsid w:val="000F0754"/>
    <w:rsid w:val="000F08BF"/>
    <w:rsid w:val="001003A9"/>
    <w:rsid w:val="00113C4F"/>
    <w:rsid w:val="0012300F"/>
    <w:rsid w:val="001262F2"/>
    <w:rsid w:val="0013027C"/>
    <w:rsid w:val="00135283"/>
    <w:rsid w:val="00143D26"/>
    <w:rsid w:val="0015675F"/>
    <w:rsid w:val="001729A3"/>
    <w:rsid w:val="00176673"/>
    <w:rsid w:val="001842A6"/>
    <w:rsid w:val="00184ADE"/>
    <w:rsid w:val="001B65F6"/>
    <w:rsid w:val="001C3261"/>
    <w:rsid w:val="001D21A5"/>
    <w:rsid w:val="001F34B1"/>
    <w:rsid w:val="00202B01"/>
    <w:rsid w:val="00207542"/>
    <w:rsid w:val="0021372C"/>
    <w:rsid w:val="0022747E"/>
    <w:rsid w:val="00234B32"/>
    <w:rsid w:val="0024176B"/>
    <w:rsid w:val="00253056"/>
    <w:rsid w:val="00281138"/>
    <w:rsid w:val="00290932"/>
    <w:rsid w:val="00294A40"/>
    <w:rsid w:val="00295FD7"/>
    <w:rsid w:val="0029776B"/>
    <w:rsid w:val="002A3A82"/>
    <w:rsid w:val="0030257D"/>
    <w:rsid w:val="00332E55"/>
    <w:rsid w:val="0034653A"/>
    <w:rsid w:val="00373C82"/>
    <w:rsid w:val="00374670"/>
    <w:rsid w:val="00374766"/>
    <w:rsid w:val="0039636E"/>
    <w:rsid w:val="003A217A"/>
    <w:rsid w:val="003A30FC"/>
    <w:rsid w:val="003A5039"/>
    <w:rsid w:val="003B32ED"/>
    <w:rsid w:val="003B53BE"/>
    <w:rsid w:val="003E16C8"/>
    <w:rsid w:val="003F2B7A"/>
    <w:rsid w:val="00403E2A"/>
    <w:rsid w:val="00416F31"/>
    <w:rsid w:val="004248CD"/>
    <w:rsid w:val="00427B50"/>
    <w:rsid w:val="004334F5"/>
    <w:rsid w:val="00442238"/>
    <w:rsid w:val="00450294"/>
    <w:rsid w:val="00454E06"/>
    <w:rsid w:val="00460948"/>
    <w:rsid w:val="00462B42"/>
    <w:rsid w:val="00465BBC"/>
    <w:rsid w:val="00466280"/>
    <w:rsid w:val="00477B39"/>
    <w:rsid w:val="004808DD"/>
    <w:rsid w:val="00481FA7"/>
    <w:rsid w:val="00492244"/>
    <w:rsid w:val="004A1DAC"/>
    <w:rsid w:val="004A6DD5"/>
    <w:rsid w:val="004C5FBB"/>
    <w:rsid w:val="004C5FE7"/>
    <w:rsid w:val="004D066D"/>
    <w:rsid w:val="004D2099"/>
    <w:rsid w:val="004D71B8"/>
    <w:rsid w:val="004F4C47"/>
    <w:rsid w:val="00504662"/>
    <w:rsid w:val="00531397"/>
    <w:rsid w:val="00540519"/>
    <w:rsid w:val="005424AE"/>
    <w:rsid w:val="005514A5"/>
    <w:rsid w:val="00563D15"/>
    <w:rsid w:val="00594E7F"/>
    <w:rsid w:val="00595168"/>
    <w:rsid w:val="00595B32"/>
    <w:rsid w:val="005A1D39"/>
    <w:rsid w:val="005B49A6"/>
    <w:rsid w:val="005B4A83"/>
    <w:rsid w:val="005B5F09"/>
    <w:rsid w:val="005B76B1"/>
    <w:rsid w:val="005E2936"/>
    <w:rsid w:val="005F1543"/>
    <w:rsid w:val="005F4708"/>
    <w:rsid w:val="005F55F9"/>
    <w:rsid w:val="00601AF7"/>
    <w:rsid w:val="00612FFE"/>
    <w:rsid w:val="006235D3"/>
    <w:rsid w:val="00626026"/>
    <w:rsid w:val="006274D2"/>
    <w:rsid w:val="0063369B"/>
    <w:rsid w:val="00636F8D"/>
    <w:rsid w:val="00650712"/>
    <w:rsid w:val="00660D37"/>
    <w:rsid w:val="00666E56"/>
    <w:rsid w:val="00666F0D"/>
    <w:rsid w:val="00674C70"/>
    <w:rsid w:val="00687314"/>
    <w:rsid w:val="00691F03"/>
    <w:rsid w:val="00697BD7"/>
    <w:rsid w:val="006A3CB2"/>
    <w:rsid w:val="006B423B"/>
    <w:rsid w:val="006C0655"/>
    <w:rsid w:val="006C149E"/>
    <w:rsid w:val="006E755A"/>
    <w:rsid w:val="006F3B14"/>
    <w:rsid w:val="00711F41"/>
    <w:rsid w:val="0071471C"/>
    <w:rsid w:val="00720B87"/>
    <w:rsid w:val="00747973"/>
    <w:rsid w:val="00752CBB"/>
    <w:rsid w:val="00774796"/>
    <w:rsid w:val="00791F3E"/>
    <w:rsid w:val="007A5A81"/>
    <w:rsid w:val="007B05C3"/>
    <w:rsid w:val="007B6F91"/>
    <w:rsid w:val="007D067F"/>
    <w:rsid w:val="007E1214"/>
    <w:rsid w:val="00801115"/>
    <w:rsid w:val="00813D8B"/>
    <w:rsid w:val="00815802"/>
    <w:rsid w:val="00816EB0"/>
    <w:rsid w:val="00846623"/>
    <w:rsid w:val="00856599"/>
    <w:rsid w:val="00861312"/>
    <w:rsid w:val="00866B1E"/>
    <w:rsid w:val="0086723A"/>
    <w:rsid w:val="00871FCA"/>
    <w:rsid w:val="00887F18"/>
    <w:rsid w:val="00893F44"/>
    <w:rsid w:val="00894364"/>
    <w:rsid w:val="00894AF4"/>
    <w:rsid w:val="008A6FE0"/>
    <w:rsid w:val="008A7F0B"/>
    <w:rsid w:val="008B680C"/>
    <w:rsid w:val="008C1D23"/>
    <w:rsid w:val="00902E53"/>
    <w:rsid w:val="0090334D"/>
    <w:rsid w:val="00915F63"/>
    <w:rsid w:val="009243AA"/>
    <w:rsid w:val="009263B1"/>
    <w:rsid w:val="0093714A"/>
    <w:rsid w:val="0094201B"/>
    <w:rsid w:val="009469E3"/>
    <w:rsid w:val="00961CE2"/>
    <w:rsid w:val="00963E9E"/>
    <w:rsid w:val="0096560A"/>
    <w:rsid w:val="0097063A"/>
    <w:rsid w:val="009735D9"/>
    <w:rsid w:val="0097501F"/>
    <w:rsid w:val="00976FE7"/>
    <w:rsid w:val="00981744"/>
    <w:rsid w:val="009B0567"/>
    <w:rsid w:val="009B4485"/>
    <w:rsid w:val="009C42F5"/>
    <w:rsid w:val="009E440E"/>
    <w:rsid w:val="00A035B5"/>
    <w:rsid w:val="00A25377"/>
    <w:rsid w:val="00A30D73"/>
    <w:rsid w:val="00A34BD3"/>
    <w:rsid w:val="00A3758F"/>
    <w:rsid w:val="00A43EF6"/>
    <w:rsid w:val="00A46E98"/>
    <w:rsid w:val="00A47CFB"/>
    <w:rsid w:val="00A525A0"/>
    <w:rsid w:val="00A7011C"/>
    <w:rsid w:val="00A72EE7"/>
    <w:rsid w:val="00A81CA6"/>
    <w:rsid w:val="00A91430"/>
    <w:rsid w:val="00A96AC6"/>
    <w:rsid w:val="00AC104F"/>
    <w:rsid w:val="00AC49CA"/>
    <w:rsid w:val="00AC79E4"/>
    <w:rsid w:val="00AD1BB0"/>
    <w:rsid w:val="00AD6AFC"/>
    <w:rsid w:val="00AE16F2"/>
    <w:rsid w:val="00AE508B"/>
    <w:rsid w:val="00B007CA"/>
    <w:rsid w:val="00B026D2"/>
    <w:rsid w:val="00B16446"/>
    <w:rsid w:val="00B22DCE"/>
    <w:rsid w:val="00B32167"/>
    <w:rsid w:val="00B41887"/>
    <w:rsid w:val="00B50E1F"/>
    <w:rsid w:val="00B665DA"/>
    <w:rsid w:val="00B70A9C"/>
    <w:rsid w:val="00B760CB"/>
    <w:rsid w:val="00B765AD"/>
    <w:rsid w:val="00BA4BBC"/>
    <w:rsid w:val="00BA75DE"/>
    <w:rsid w:val="00BA7E50"/>
    <w:rsid w:val="00BC5A2E"/>
    <w:rsid w:val="00BD2DEC"/>
    <w:rsid w:val="00BD472E"/>
    <w:rsid w:val="00BD4D9B"/>
    <w:rsid w:val="00BE3AF7"/>
    <w:rsid w:val="00BE615E"/>
    <w:rsid w:val="00BF6B3A"/>
    <w:rsid w:val="00BF755D"/>
    <w:rsid w:val="00C538E6"/>
    <w:rsid w:val="00C73FFB"/>
    <w:rsid w:val="00C821D7"/>
    <w:rsid w:val="00C90750"/>
    <w:rsid w:val="00C96BE0"/>
    <w:rsid w:val="00C97E92"/>
    <w:rsid w:val="00CA6116"/>
    <w:rsid w:val="00CB1001"/>
    <w:rsid w:val="00CB55C1"/>
    <w:rsid w:val="00CB5CDF"/>
    <w:rsid w:val="00CB7E51"/>
    <w:rsid w:val="00CD732D"/>
    <w:rsid w:val="00CF3A55"/>
    <w:rsid w:val="00CF5554"/>
    <w:rsid w:val="00D0354D"/>
    <w:rsid w:val="00D03E66"/>
    <w:rsid w:val="00D100F7"/>
    <w:rsid w:val="00D11C43"/>
    <w:rsid w:val="00D30021"/>
    <w:rsid w:val="00D50933"/>
    <w:rsid w:val="00D53517"/>
    <w:rsid w:val="00D56741"/>
    <w:rsid w:val="00D56BB8"/>
    <w:rsid w:val="00D62708"/>
    <w:rsid w:val="00D757E8"/>
    <w:rsid w:val="00D91572"/>
    <w:rsid w:val="00D9630F"/>
    <w:rsid w:val="00DA2B76"/>
    <w:rsid w:val="00DA63CC"/>
    <w:rsid w:val="00DB1188"/>
    <w:rsid w:val="00DD7173"/>
    <w:rsid w:val="00DE64FC"/>
    <w:rsid w:val="00DF4617"/>
    <w:rsid w:val="00DF6D55"/>
    <w:rsid w:val="00E00E1C"/>
    <w:rsid w:val="00E16AB8"/>
    <w:rsid w:val="00E23268"/>
    <w:rsid w:val="00E26A21"/>
    <w:rsid w:val="00E2772C"/>
    <w:rsid w:val="00E47A3C"/>
    <w:rsid w:val="00E67764"/>
    <w:rsid w:val="00EA5AB2"/>
    <w:rsid w:val="00EC1A77"/>
    <w:rsid w:val="00EC50EE"/>
    <w:rsid w:val="00EE4D31"/>
    <w:rsid w:val="00EF237C"/>
    <w:rsid w:val="00EF5468"/>
    <w:rsid w:val="00F23F92"/>
    <w:rsid w:val="00F33CCE"/>
    <w:rsid w:val="00F37D23"/>
    <w:rsid w:val="00FA08B7"/>
    <w:rsid w:val="00FC3C88"/>
    <w:rsid w:val="00FF1C9E"/>
    <w:rsid w:val="00FF4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332E55"/>
    <w:rPr>
      <w:rFonts w:ascii="Courier New" w:hAnsi="Courier New"/>
      <w:lang w:eastAsia="ru-RU"/>
    </w:rPr>
  </w:style>
  <w:style w:type="paragraph" w:styleId="a4">
    <w:name w:val="Plain Text"/>
    <w:basedOn w:val="a"/>
    <w:link w:val="a3"/>
    <w:rsid w:val="00332E55"/>
    <w:pPr>
      <w:autoSpaceDE w:val="0"/>
      <w:autoSpaceDN w:val="0"/>
    </w:pPr>
    <w:rPr>
      <w:rFonts w:ascii="Courier New" w:eastAsiaTheme="minorHAnsi" w:hAnsi="Courier New" w:cstheme="minorBidi"/>
      <w:sz w:val="22"/>
      <w:szCs w:val="22"/>
    </w:rPr>
  </w:style>
  <w:style w:type="character" w:customStyle="1" w:styleId="1">
    <w:name w:val="Текст Знак1"/>
    <w:basedOn w:val="a0"/>
    <w:link w:val="a4"/>
    <w:uiPriority w:val="99"/>
    <w:semiHidden/>
    <w:rsid w:val="00332E55"/>
    <w:rPr>
      <w:rFonts w:ascii="Consolas" w:eastAsia="Times New Roman" w:hAnsi="Consolas" w:cs="Consolas"/>
      <w:sz w:val="21"/>
      <w:szCs w:val="21"/>
      <w:lang w:eastAsia="ru-RU"/>
    </w:rPr>
  </w:style>
  <w:style w:type="paragraph" w:styleId="a5">
    <w:name w:val="header"/>
    <w:basedOn w:val="a"/>
    <w:link w:val="a6"/>
    <w:uiPriority w:val="99"/>
    <w:unhideWhenUsed/>
    <w:rsid w:val="00332E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32E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2E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2E5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9B05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Title"/>
    <w:basedOn w:val="a"/>
    <w:link w:val="ad"/>
    <w:qFormat/>
    <w:rsid w:val="00290932"/>
    <w:pPr>
      <w:jc w:val="center"/>
    </w:pPr>
    <w:rPr>
      <w:rFonts w:ascii="Arial" w:hAnsi="Arial" w:cs="Arial"/>
      <w:b/>
      <w:bCs/>
      <w:lang w:val="uk-UA"/>
    </w:rPr>
  </w:style>
  <w:style w:type="character" w:customStyle="1" w:styleId="ad">
    <w:name w:val="Название Знак"/>
    <w:basedOn w:val="a0"/>
    <w:link w:val="ac"/>
    <w:rsid w:val="00290932"/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paragraph" w:customStyle="1" w:styleId="ae">
    <w:name w:val="Знак Знак Знак"/>
    <w:basedOn w:val="a"/>
    <w:rsid w:val="00A7011C"/>
    <w:rPr>
      <w:rFonts w:ascii="Verdana" w:eastAsia="MS Mincho" w:hAnsi="Verdana"/>
      <w:lang w:val="en-US" w:eastAsia="en-US"/>
    </w:rPr>
  </w:style>
  <w:style w:type="paragraph" w:customStyle="1" w:styleId="10">
    <w:name w:val="Абзац списка1"/>
    <w:basedOn w:val="a"/>
    <w:rsid w:val="00F33C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f">
    <w:name w:val="Normal (Web)"/>
    <w:basedOn w:val="a"/>
    <w:uiPriority w:val="99"/>
    <w:semiHidden/>
    <w:unhideWhenUsed/>
    <w:rsid w:val="00F33CCE"/>
    <w:pPr>
      <w:spacing w:before="100" w:beforeAutospacing="1" w:after="100" w:afterAutospacing="1"/>
    </w:pPr>
  </w:style>
  <w:style w:type="character" w:styleId="af0">
    <w:name w:val="Strong"/>
    <w:qFormat/>
    <w:rsid w:val="00373C82"/>
    <w:rPr>
      <w:b/>
      <w:bCs/>
    </w:rPr>
  </w:style>
  <w:style w:type="paragraph" w:styleId="af1">
    <w:name w:val="Body Text"/>
    <w:basedOn w:val="a"/>
    <w:link w:val="af2"/>
    <w:rsid w:val="00373C82"/>
    <w:pPr>
      <w:spacing w:after="120"/>
    </w:pPr>
  </w:style>
  <w:style w:type="character" w:customStyle="1" w:styleId="af2">
    <w:name w:val="Основной текст Знак"/>
    <w:basedOn w:val="a0"/>
    <w:link w:val="af1"/>
    <w:rsid w:val="00373C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 Знак Знак"/>
    <w:basedOn w:val="a"/>
    <w:rsid w:val="006A3CB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2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EB42B-9467-4C41-B462-1683A4A76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27</cp:revision>
  <cp:lastPrinted>2021-02-24T06:28:00Z</cp:lastPrinted>
  <dcterms:created xsi:type="dcterms:W3CDTF">2021-02-19T06:21:00Z</dcterms:created>
  <dcterms:modified xsi:type="dcterms:W3CDTF">2021-02-24T06:43:00Z</dcterms:modified>
</cp:coreProperties>
</file>